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66732" w14:textId="5EEFCD76" w:rsidR="00043DDA" w:rsidRDefault="00936567">
      <w:pPr>
        <w:widowControl/>
        <w:shd w:val="clear" w:color="auto" w:fill="FFFFFF"/>
        <w:spacing w:line="387" w:lineRule="atLeast"/>
        <w:jc w:val="left"/>
        <w:rPr>
          <w:rFonts w:asciiTheme="minorEastAsia" w:hAnsiTheme="minorEastAsia" w:cs="Arial"/>
          <w:b/>
          <w:bCs/>
          <w:color w:val="222222"/>
          <w:kern w:val="0"/>
          <w:szCs w:val="21"/>
        </w:rPr>
      </w:pPr>
      <w:r>
        <w:rPr>
          <w:rFonts w:asciiTheme="minorEastAsia" w:hAnsiTheme="minorEastAsia" w:cs="Arial" w:hint="eastAsia"/>
          <w:b/>
          <w:bCs/>
          <w:color w:val="222222"/>
          <w:kern w:val="0"/>
          <w:szCs w:val="21"/>
        </w:rPr>
        <w:t xml:space="preserve">      </w:t>
      </w:r>
    </w:p>
    <w:p w14:paraId="30AA0D3F" w14:textId="77777777" w:rsidR="009D2C7B" w:rsidRDefault="009D2C7B">
      <w:pPr>
        <w:widowControl/>
        <w:shd w:val="clear" w:color="auto" w:fill="FFFFFF"/>
        <w:spacing w:line="387" w:lineRule="atLeast"/>
        <w:jc w:val="left"/>
        <w:rPr>
          <w:rFonts w:asciiTheme="minorEastAsia" w:hAnsiTheme="minorEastAsia" w:cs="Arial"/>
          <w:b/>
          <w:bCs/>
          <w:color w:val="222222"/>
          <w:kern w:val="0"/>
          <w:szCs w:val="21"/>
        </w:rPr>
      </w:pPr>
    </w:p>
    <w:p w14:paraId="20C1BA3D" w14:textId="4E318F9A" w:rsidR="00043DDA" w:rsidRDefault="00071267">
      <w:pPr>
        <w:widowControl/>
        <w:shd w:val="clear" w:color="auto" w:fill="FFFFFF"/>
        <w:spacing w:line="387" w:lineRule="atLeast"/>
        <w:jc w:val="center"/>
        <w:rPr>
          <w:rFonts w:ascii="方正小标宋简体" w:eastAsia="方正小标宋简体" w:hAnsi="方正小标宋简体" w:cs="方正小标宋简体"/>
          <w:color w:val="222222"/>
          <w:kern w:val="0"/>
          <w:sz w:val="44"/>
          <w:szCs w:val="44"/>
        </w:rPr>
      </w:pPr>
      <w:r>
        <w:rPr>
          <w:rFonts w:ascii="方正小标宋简体" w:eastAsia="方正小标宋简体" w:hAnsi="方正小标宋简体" w:cs="方正小标宋简体" w:hint="eastAsia"/>
          <w:color w:val="222222"/>
          <w:kern w:val="0"/>
          <w:sz w:val="44"/>
          <w:szCs w:val="44"/>
        </w:rPr>
        <w:t>双手正面投掷实心球</w:t>
      </w:r>
    </w:p>
    <w:p w14:paraId="60E2B0F9" w14:textId="2AED3D6A" w:rsidR="007A26DE" w:rsidRDefault="007A26DE">
      <w:pPr>
        <w:widowControl/>
        <w:shd w:val="clear" w:color="auto" w:fill="FFFFFF"/>
        <w:spacing w:line="387" w:lineRule="atLeast"/>
        <w:jc w:val="center"/>
        <w:rPr>
          <w:rFonts w:ascii="方正小标宋简体" w:eastAsia="方正小标宋简体" w:hAnsi="方正小标宋简体" w:cs="方正小标宋简体"/>
          <w:color w:val="222222"/>
          <w:kern w:val="0"/>
          <w:sz w:val="44"/>
          <w:szCs w:val="44"/>
        </w:rPr>
      </w:pPr>
      <w:r>
        <w:rPr>
          <w:rFonts w:ascii="方正小标宋简体" w:eastAsia="方正小标宋简体" w:hAnsi="方正小标宋简体" w:cs="方正小标宋简体" w:hint="eastAsia"/>
          <w:color w:val="222222"/>
          <w:kern w:val="0"/>
          <w:sz w:val="44"/>
          <w:szCs w:val="44"/>
        </w:rPr>
        <w:t>水平四</w:t>
      </w:r>
    </w:p>
    <w:p w14:paraId="43127E2B" w14:textId="77777777" w:rsidR="00043DDA" w:rsidRDefault="00043DDA">
      <w:pPr>
        <w:widowControl/>
        <w:shd w:val="clear" w:color="auto" w:fill="FFFFFF"/>
        <w:spacing w:line="387" w:lineRule="atLeast"/>
        <w:jc w:val="center"/>
        <w:rPr>
          <w:rFonts w:asciiTheme="minorEastAsia" w:hAnsiTheme="minorEastAsia" w:cs="Arial"/>
          <w:color w:val="222222"/>
          <w:kern w:val="0"/>
          <w:sz w:val="96"/>
          <w:szCs w:val="96"/>
        </w:rPr>
      </w:pPr>
    </w:p>
    <w:p w14:paraId="377F0074" w14:textId="454FEF65" w:rsidR="00043DDA" w:rsidRDefault="00E6584A">
      <w:pPr>
        <w:widowControl/>
        <w:shd w:val="clear" w:color="auto" w:fill="FFFFFF"/>
        <w:spacing w:line="387" w:lineRule="atLeast"/>
        <w:jc w:val="center"/>
        <w:rPr>
          <w:rFonts w:asciiTheme="minorEastAsia" w:hAnsiTheme="minorEastAsia" w:cs="Arial"/>
          <w:b/>
          <w:bCs/>
          <w:color w:val="222222"/>
          <w:kern w:val="0"/>
          <w:szCs w:val="21"/>
        </w:rPr>
      </w:pPr>
      <w:r>
        <w:rPr>
          <w:rFonts w:asciiTheme="minorEastAsia" w:hAnsiTheme="minorEastAsia" w:cs="Arial"/>
          <w:b/>
          <w:bCs/>
          <w:noProof/>
          <w:color w:val="222222"/>
          <w:kern w:val="0"/>
          <w:szCs w:val="21"/>
        </w:rPr>
        <w:drawing>
          <wp:inline distT="0" distB="0" distL="0" distR="0" wp14:anchorId="269FE051" wp14:editId="3708E763">
            <wp:extent cx="5274310" cy="3883025"/>
            <wp:effectExtent l="0" t="0" r="2540" b="3175"/>
            <wp:docPr id="80764514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645148" name="图片 807645148"/>
                    <pic:cNvPicPr/>
                  </pic:nvPicPr>
                  <pic:blipFill>
                    <a:blip r:embed="rId8">
                      <a:extLst>
                        <a:ext uri="{28A0092B-C50C-407E-A947-70E740481C1C}">
                          <a14:useLocalDpi xmlns:a14="http://schemas.microsoft.com/office/drawing/2010/main" val="0"/>
                        </a:ext>
                      </a:extLst>
                    </a:blip>
                    <a:stretch>
                      <a:fillRect/>
                    </a:stretch>
                  </pic:blipFill>
                  <pic:spPr>
                    <a:xfrm>
                      <a:off x="0" y="0"/>
                      <a:ext cx="5274310" cy="3883025"/>
                    </a:xfrm>
                    <a:prstGeom prst="rect">
                      <a:avLst/>
                    </a:prstGeom>
                  </pic:spPr>
                </pic:pic>
              </a:graphicData>
            </a:graphic>
          </wp:inline>
        </w:drawing>
      </w:r>
    </w:p>
    <w:p w14:paraId="1E412AE6" w14:textId="77777777" w:rsidR="00043DDA" w:rsidRDefault="00043DDA">
      <w:pPr>
        <w:widowControl/>
        <w:shd w:val="clear" w:color="auto" w:fill="FFFFFF"/>
        <w:spacing w:line="387" w:lineRule="atLeast"/>
        <w:jc w:val="left"/>
        <w:rPr>
          <w:rFonts w:asciiTheme="minorEastAsia" w:hAnsiTheme="minorEastAsia" w:cs="Arial"/>
          <w:b/>
          <w:bCs/>
          <w:color w:val="222222"/>
          <w:kern w:val="0"/>
          <w:szCs w:val="21"/>
        </w:rPr>
      </w:pPr>
    </w:p>
    <w:p w14:paraId="45177B57" w14:textId="77777777" w:rsidR="00043DDA" w:rsidRDefault="00043DDA">
      <w:pPr>
        <w:widowControl/>
        <w:shd w:val="clear" w:color="auto" w:fill="FFFFFF"/>
        <w:spacing w:line="387" w:lineRule="atLeast"/>
        <w:ind w:firstLineChars="500" w:firstLine="1606"/>
        <w:jc w:val="left"/>
        <w:rPr>
          <w:rFonts w:asciiTheme="minorEastAsia" w:hAnsiTheme="minorEastAsia" w:cs="Arial"/>
          <w:b/>
          <w:bCs/>
          <w:color w:val="222222"/>
          <w:kern w:val="0"/>
          <w:sz w:val="32"/>
          <w:szCs w:val="32"/>
        </w:rPr>
      </w:pPr>
    </w:p>
    <w:p w14:paraId="30E3A4E1" w14:textId="55707074" w:rsidR="00043DDA" w:rsidRDefault="00936567">
      <w:pPr>
        <w:widowControl/>
        <w:shd w:val="clear" w:color="auto" w:fill="FFFFFF"/>
        <w:spacing w:line="387" w:lineRule="atLeast"/>
        <w:ind w:firstLineChars="500" w:firstLine="1600"/>
        <w:jc w:val="left"/>
        <w:rPr>
          <w:rFonts w:asciiTheme="minorEastAsia" w:hAnsiTheme="minorEastAsia" w:cs="Arial"/>
          <w:color w:val="222222"/>
          <w:kern w:val="0"/>
          <w:sz w:val="32"/>
          <w:szCs w:val="32"/>
        </w:rPr>
      </w:pPr>
      <w:r>
        <w:rPr>
          <w:rFonts w:asciiTheme="minorEastAsia" w:hAnsiTheme="minorEastAsia" w:cs="Arial" w:hint="eastAsia"/>
          <w:color w:val="222222"/>
          <w:kern w:val="0"/>
          <w:sz w:val="32"/>
          <w:szCs w:val="32"/>
        </w:rPr>
        <w:t>单位：</w:t>
      </w:r>
      <w:r w:rsidR="007A26DE">
        <w:rPr>
          <w:rFonts w:asciiTheme="minorEastAsia" w:hAnsiTheme="minorEastAsia" w:cs="Arial" w:hint="eastAsia"/>
          <w:color w:val="222222"/>
          <w:kern w:val="0"/>
          <w:sz w:val="32"/>
          <w:szCs w:val="32"/>
        </w:rPr>
        <w:t>洛阳市</w:t>
      </w:r>
      <w:r w:rsidR="00071267">
        <w:rPr>
          <w:rFonts w:asciiTheme="minorEastAsia" w:hAnsiTheme="minorEastAsia" w:cs="Arial" w:hint="eastAsia"/>
          <w:color w:val="222222"/>
          <w:kern w:val="0"/>
          <w:sz w:val="32"/>
          <w:szCs w:val="32"/>
        </w:rPr>
        <w:t>洛龙区</w:t>
      </w:r>
      <w:r w:rsidR="007A26DE">
        <w:rPr>
          <w:rFonts w:asciiTheme="minorEastAsia" w:hAnsiTheme="minorEastAsia" w:cs="Arial" w:hint="eastAsia"/>
          <w:color w:val="222222"/>
          <w:kern w:val="0"/>
          <w:sz w:val="32"/>
          <w:szCs w:val="32"/>
        </w:rPr>
        <w:t>龙门第二实验学校</w:t>
      </w:r>
    </w:p>
    <w:p w14:paraId="28391146" w14:textId="4BD2D47E" w:rsidR="00043DDA" w:rsidRDefault="00936567">
      <w:pPr>
        <w:widowControl/>
        <w:shd w:val="clear" w:color="auto" w:fill="FFFFFF"/>
        <w:spacing w:line="387" w:lineRule="atLeast"/>
        <w:ind w:firstLineChars="500" w:firstLine="1600"/>
        <w:jc w:val="left"/>
        <w:rPr>
          <w:rFonts w:asciiTheme="minorEastAsia" w:hAnsiTheme="minorEastAsia" w:cs="Arial"/>
          <w:color w:val="222222"/>
          <w:kern w:val="0"/>
          <w:sz w:val="32"/>
          <w:szCs w:val="32"/>
        </w:rPr>
      </w:pPr>
      <w:r>
        <w:rPr>
          <w:rFonts w:asciiTheme="minorEastAsia" w:hAnsiTheme="minorEastAsia" w:cs="Arial" w:hint="eastAsia"/>
          <w:color w:val="222222"/>
          <w:kern w:val="0"/>
          <w:sz w:val="32"/>
          <w:szCs w:val="32"/>
        </w:rPr>
        <w:t>姓名：</w:t>
      </w:r>
      <w:r w:rsidR="007B52E2">
        <w:rPr>
          <w:rFonts w:asciiTheme="minorEastAsia" w:hAnsiTheme="minorEastAsia" w:cs="Arial" w:hint="eastAsia"/>
          <w:color w:val="222222"/>
          <w:kern w:val="0"/>
          <w:sz w:val="32"/>
          <w:szCs w:val="32"/>
        </w:rPr>
        <w:t xml:space="preserve"> </w:t>
      </w:r>
      <w:r w:rsidR="007B52E2">
        <w:rPr>
          <w:rFonts w:asciiTheme="minorEastAsia" w:hAnsiTheme="minorEastAsia" w:cs="Arial"/>
          <w:color w:val="222222"/>
          <w:kern w:val="0"/>
          <w:sz w:val="32"/>
          <w:szCs w:val="32"/>
        </w:rPr>
        <w:t xml:space="preserve">     </w:t>
      </w:r>
      <w:r w:rsidR="007A26DE">
        <w:rPr>
          <w:rFonts w:asciiTheme="minorEastAsia" w:hAnsiTheme="minorEastAsia" w:cs="Arial" w:hint="eastAsia"/>
          <w:color w:val="222222"/>
          <w:kern w:val="0"/>
          <w:sz w:val="32"/>
          <w:szCs w:val="32"/>
        </w:rPr>
        <w:t>李嘉恒</w:t>
      </w:r>
    </w:p>
    <w:p w14:paraId="3058737C" w14:textId="5ED4919A" w:rsidR="00043DDA" w:rsidRDefault="00936567">
      <w:pPr>
        <w:widowControl/>
        <w:shd w:val="clear" w:color="auto" w:fill="FFFFFF"/>
        <w:spacing w:line="387" w:lineRule="atLeast"/>
        <w:ind w:firstLineChars="500" w:firstLine="1600"/>
        <w:jc w:val="left"/>
        <w:rPr>
          <w:rFonts w:asciiTheme="minorEastAsia" w:hAnsiTheme="minorEastAsia" w:cs="Arial"/>
          <w:color w:val="222222"/>
          <w:kern w:val="0"/>
          <w:sz w:val="32"/>
          <w:szCs w:val="32"/>
        </w:rPr>
      </w:pPr>
      <w:r>
        <w:rPr>
          <w:rFonts w:asciiTheme="minorEastAsia" w:hAnsiTheme="minorEastAsia" w:cs="Arial" w:hint="eastAsia"/>
          <w:color w:val="222222"/>
          <w:kern w:val="0"/>
          <w:sz w:val="32"/>
          <w:szCs w:val="32"/>
        </w:rPr>
        <w:t>联系电话</w:t>
      </w:r>
      <w:r w:rsidR="007A26DE">
        <w:rPr>
          <w:rFonts w:asciiTheme="minorEastAsia" w:hAnsiTheme="minorEastAsia" w:cs="Arial" w:hint="eastAsia"/>
          <w:color w:val="222222"/>
          <w:kern w:val="0"/>
          <w:sz w:val="32"/>
          <w:szCs w:val="32"/>
        </w:rPr>
        <w:t>：</w:t>
      </w:r>
      <w:r w:rsidR="007A26DE">
        <w:rPr>
          <w:rFonts w:asciiTheme="minorEastAsia" w:hAnsiTheme="minorEastAsia" w:cs="Arial"/>
          <w:color w:val="222222"/>
          <w:kern w:val="0"/>
          <w:sz w:val="32"/>
          <w:szCs w:val="32"/>
        </w:rPr>
        <w:t>13700815400</w:t>
      </w:r>
    </w:p>
    <w:p w14:paraId="4C5339B5" w14:textId="77777777" w:rsidR="00043DDA" w:rsidRDefault="00043DDA">
      <w:pPr>
        <w:widowControl/>
        <w:shd w:val="clear" w:color="auto" w:fill="FFFFFF"/>
        <w:spacing w:line="387" w:lineRule="atLeast"/>
        <w:jc w:val="left"/>
        <w:rPr>
          <w:rFonts w:asciiTheme="minorEastAsia" w:hAnsiTheme="minorEastAsia" w:cs="Arial"/>
          <w:b/>
          <w:bCs/>
          <w:color w:val="222222"/>
          <w:kern w:val="0"/>
          <w:szCs w:val="21"/>
        </w:rPr>
      </w:pPr>
    </w:p>
    <w:p w14:paraId="2FD9B08B" w14:textId="77777777" w:rsidR="00043DDA" w:rsidRDefault="00043DDA">
      <w:pPr>
        <w:widowControl/>
        <w:shd w:val="clear" w:color="auto" w:fill="FFFFFF"/>
        <w:spacing w:line="387" w:lineRule="atLeast"/>
        <w:jc w:val="left"/>
        <w:rPr>
          <w:rFonts w:asciiTheme="minorEastAsia" w:hAnsiTheme="minorEastAsia" w:cs="Arial"/>
          <w:b/>
          <w:bCs/>
          <w:color w:val="222222"/>
          <w:kern w:val="0"/>
          <w:szCs w:val="21"/>
        </w:rPr>
      </w:pPr>
    </w:p>
    <w:p w14:paraId="4D568B87" w14:textId="77777777" w:rsidR="00043DDA" w:rsidRDefault="00043DDA">
      <w:pPr>
        <w:widowControl/>
        <w:shd w:val="clear" w:color="auto" w:fill="FFFFFF"/>
        <w:spacing w:line="387" w:lineRule="atLeast"/>
        <w:jc w:val="left"/>
        <w:rPr>
          <w:rFonts w:asciiTheme="minorEastAsia" w:hAnsiTheme="minorEastAsia" w:cs="Arial"/>
          <w:b/>
          <w:bCs/>
          <w:color w:val="222222"/>
          <w:kern w:val="0"/>
          <w:szCs w:val="21"/>
        </w:rPr>
      </w:pPr>
    </w:p>
    <w:p w14:paraId="0C339B61" w14:textId="55C1DF3E" w:rsidR="00043DDA" w:rsidRDefault="00071267">
      <w:pPr>
        <w:widowControl/>
        <w:shd w:val="clear" w:color="auto" w:fill="FFFFFF"/>
        <w:spacing w:line="387" w:lineRule="atLeast"/>
        <w:jc w:val="center"/>
        <w:rPr>
          <w:rFonts w:ascii="方正小标宋简体" w:eastAsia="方正小标宋简体" w:hAnsi="方正小标宋简体" w:cs="方正小标宋简体"/>
          <w:b/>
          <w:bCs/>
          <w:color w:val="222222"/>
          <w:kern w:val="0"/>
          <w:sz w:val="44"/>
          <w:szCs w:val="44"/>
        </w:rPr>
      </w:pPr>
      <w:bookmarkStart w:id="0" w:name="_Hlk131858044"/>
      <w:r>
        <w:rPr>
          <w:rFonts w:ascii="方正小标宋简体" w:eastAsia="方正小标宋简体" w:hAnsi="方正小标宋简体" w:cs="方正小标宋简体" w:hint="eastAsia"/>
          <w:b/>
          <w:bCs/>
          <w:color w:val="222222"/>
          <w:kern w:val="0"/>
          <w:sz w:val="44"/>
          <w:szCs w:val="44"/>
        </w:rPr>
        <w:t>双手正面投掷实心球</w:t>
      </w:r>
    </w:p>
    <w:bookmarkEnd w:id="0"/>
    <w:p w14:paraId="32DC89D8" w14:textId="708BAFC0" w:rsidR="00043DDA" w:rsidRDefault="00936567">
      <w:pPr>
        <w:widowControl/>
        <w:shd w:val="clear" w:color="auto" w:fill="FFFFFF"/>
        <w:spacing w:after="100" w:afterAutospacing="1" w:line="600" w:lineRule="exact"/>
        <w:jc w:val="left"/>
        <w:rPr>
          <w:rFonts w:ascii="仿宋_GB2312" w:eastAsia="仿宋_GB2312" w:hAnsi="仿宋_GB2312" w:cs="仿宋_GB2312"/>
          <w:b/>
          <w:bCs/>
          <w:color w:val="222222"/>
          <w:kern w:val="0"/>
          <w:sz w:val="32"/>
          <w:szCs w:val="32"/>
        </w:rPr>
      </w:pPr>
      <w:r>
        <w:rPr>
          <w:rFonts w:ascii="仿宋_GB2312" w:eastAsia="仿宋_GB2312" w:hAnsi="仿宋_GB2312" w:cs="仿宋_GB2312" w:hint="eastAsia"/>
          <w:b/>
          <w:bCs/>
          <w:color w:val="222222"/>
          <w:kern w:val="0"/>
          <w:sz w:val="32"/>
          <w:szCs w:val="32"/>
        </w:rPr>
        <w:t xml:space="preserve">                                  授课人： </w:t>
      </w:r>
      <w:r w:rsidR="007A26DE">
        <w:rPr>
          <w:rFonts w:ascii="仿宋_GB2312" w:eastAsia="仿宋_GB2312" w:hAnsi="仿宋_GB2312" w:cs="仿宋_GB2312" w:hint="eastAsia"/>
          <w:b/>
          <w:bCs/>
          <w:color w:val="222222"/>
          <w:kern w:val="0"/>
          <w:sz w:val="32"/>
          <w:szCs w:val="32"/>
        </w:rPr>
        <w:t>李嘉恒</w:t>
      </w:r>
    </w:p>
    <w:p w14:paraId="51A0E062" w14:textId="2C5ED4FC" w:rsidR="00043DDA" w:rsidRDefault="00936567">
      <w:pPr>
        <w:pStyle w:val="aa"/>
        <w:widowControl/>
        <w:shd w:val="clear" w:color="auto" w:fill="FFFFFF"/>
        <w:spacing w:after="100" w:afterAutospacing="1" w:line="600" w:lineRule="exact"/>
        <w:ind w:firstLineChars="0" w:firstLine="0"/>
        <w:jc w:val="left"/>
        <w:rPr>
          <w:rFonts w:ascii="黑体" w:eastAsia="黑体" w:hAnsi="黑体" w:cs="黑体"/>
          <w:b/>
          <w:bCs/>
          <w:color w:val="222222"/>
          <w:kern w:val="0"/>
          <w:sz w:val="32"/>
          <w:szCs w:val="32"/>
        </w:rPr>
      </w:pPr>
      <w:r>
        <w:rPr>
          <w:rFonts w:ascii="黑体" w:eastAsia="黑体" w:hAnsi="黑体" w:cs="黑体" w:hint="eastAsia"/>
          <w:b/>
          <w:bCs/>
          <w:color w:val="222222"/>
          <w:kern w:val="0"/>
          <w:sz w:val="32"/>
          <w:szCs w:val="32"/>
        </w:rPr>
        <w:t>一、</w:t>
      </w:r>
      <w:r w:rsidR="00272F48">
        <w:rPr>
          <w:rFonts w:ascii="黑体" w:eastAsia="黑体" w:hAnsi="黑体" w:cs="黑体" w:hint="eastAsia"/>
          <w:b/>
          <w:bCs/>
          <w:color w:val="222222"/>
          <w:kern w:val="0"/>
          <w:sz w:val="32"/>
          <w:szCs w:val="32"/>
        </w:rPr>
        <w:t>指导思想</w:t>
      </w:r>
      <w:r>
        <w:rPr>
          <w:rFonts w:ascii="黑体" w:eastAsia="黑体" w:hAnsi="黑体" w:cs="黑体" w:hint="eastAsia"/>
          <w:b/>
          <w:bCs/>
          <w:color w:val="222222"/>
          <w:kern w:val="0"/>
          <w:sz w:val="32"/>
          <w:szCs w:val="32"/>
        </w:rPr>
        <w:t>：</w:t>
      </w:r>
    </w:p>
    <w:p w14:paraId="23CD034B" w14:textId="3539D622" w:rsidR="00043DDA" w:rsidRPr="000F7709" w:rsidRDefault="00F07AF9">
      <w:pPr>
        <w:pStyle w:val="aa"/>
        <w:widowControl/>
        <w:shd w:val="clear" w:color="auto" w:fill="FFFFFF"/>
        <w:spacing w:after="100" w:afterAutospacing="1" w:line="600" w:lineRule="exact"/>
        <w:ind w:firstLine="640"/>
        <w:jc w:val="left"/>
        <w:rPr>
          <w:rFonts w:ascii="仿宋" w:eastAsia="仿宋" w:hAnsi="仿宋" w:cs="仿宋_GB2312"/>
          <w:color w:val="222222"/>
          <w:kern w:val="0"/>
          <w:sz w:val="32"/>
          <w:szCs w:val="32"/>
        </w:rPr>
      </w:pPr>
      <w:r w:rsidRPr="000F7709">
        <w:rPr>
          <w:rFonts w:ascii="仿宋" w:eastAsia="仿宋" w:hAnsi="仿宋" w:cs="仿宋_GB2312" w:hint="eastAsia"/>
          <w:color w:val="222222"/>
          <w:kern w:val="0"/>
          <w:sz w:val="32"/>
          <w:szCs w:val="32"/>
        </w:rPr>
        <w:t>本课以《体育与健康课程标准》为依据，充分体现了“健康第一”的教学指导思想，结合“四有”课堂理念，在体育课堂中有体能发展，有技能学习，有竞赛活动，有运动兴趣，指导学生学习双手正面掷实心球的技术动作，培养学生协调配合的能力同时，本课也非常重视学生在体育运动中的创新、自主学习和团队合作等能力的培养。</w:t>
      </w:r>
    </w:p>
    <w:p w14:paraId="0B04191C" w14:textId="77777777" w:rsidR="00043DDA" w:rsidRDefault="00936567">
      <w:pPr>
        <w:pStyle w:val="aa"/>
        <w:widowControl/>
        <w:shd w:val="clear" w:color="auto" w:fill="FFFFFF"/>
        <w:spacing w:after="100" w:afterAutospacing="1" w:line="600" w:lineRule="exact"/>
        <w:ind w:firstLineChars="0" w:firstLine="0"/>
        <w:jc w:val="left"/>
        <w:rPr>
          <w:rFonts w:ascii="黑体" w:eastAsia="黑体" w:hAnsi="黑体" w:cs="黑体"/>
          <w:b/>
          <w:bCs/>
          <w:color w:val="222222"/>
          <w:kern w:val="0"/>
          <w:sz w:val="32"/>
          <w:szCs w:val="32"/>
        </w:rPr>
      </w:pPr>
      <w:r>
        <w:rPr>
          <w:rFonts w:ascii="黑体" w:eastAsia="黑体" w:hAnsi="黑体" w:cs="黑体" w:hint="eastAsia"/>
          <w:b/>
          <w:bCs/>
          <w:color w:val="222222"/>
          <w:kern w:val="0"/>
          <w:sz w:val="32"/>
          <w:szCs w:val="32"/>
        </w:rPr>
        <w:t>二、教材分析：</w:t>
      </w:r>
    </w:p>
    <w:p w14:paraId="421177CB" w14:textId="415AA721" w:rsidR="00F07AF9" w:rsidRPr="00F07AF9" w:rsidRDefault="00F07AF9">
      <w:pPr>
        <w:pStyle w:val="aa"/>
        <w:widowControl/>
        <w:shd w:val="clear" w:color="auto" w:fill="FFFFFF"/>
        <w:spacing w:after="100" w:afterAutospacing="1" w:line="600" w:lineRule="exact"/>
        <w:ind w:firstLineChars="0" w:firstLine="0"/>
        <w:jc w:val="left"/>
        <w:rPr>
          <w:rFonts w:ascii="仿宋" w:eastAsia="仿宋" w:hAnsi="仿宋" w:cs="黑体"/>
          <w:color w:val="222222"/>
          <w:kern w:val="0"/>
          <w:sz w:val="32"/>
          <w:szCs w:val="32"/>
        </w:rPr>
      </w:pPr>
      <w:r w:rsidRPr="00F07AF9">
        <w:rPr>
          <w:rFonts w:ascii="仿宋" w:eastAsia="仿宋" w:hAnsi="仿宋" w:cs="黑体" w:hint="eastAsia"/>
          <w:color w:val="222222"/>
          <w:kern w:val="0"/>
          <w:sz w:val="32"/>
          <w:szCs w:val="32"/>
        </w:rPr>
        <w:t>本节课教材为双手正面投掷实心球，双手正面投掷实心球是一个传统教材，这一项目也是反映学生身体素质、运动能力的重要指标。通过练习投掷实心球，能发展力量、速度、协调等身体素质。在教学中让学生掌握正确的技术动作是关键，这些必须与发展身体力量素质结合起来，采用一些简单且易操作的上、下肢以及躯干练习来达到发展学生力量和投掷力量的目的。而且原地双手向前投掷实心球也是中考体育的选</w:t>
      </w:r>
      <w:r w:rsidR="00AE4E70">
        <w:rPr>
          <w:rFonts w:ascii="仿宋" w:eastAsia="仿宋" w:hAnsi="仿宋" w:cs="黑体" w:hint="eastAsia"/>
          <w:color w:val="222222"/>
          <w:kern w:val="0"/>
          <w:sz w:val="32"/>
          <w:szCs w:val="32"/>
        </w:rPr>
        <w:t>考</w:t>
      </w:r>
      <w:r w:rsidRPr="00F07AF9">
        <w:rPr>
          <w:rFonts w:ascii="仿宋" w:eastAsia="仿宋" w:hAnsi="仿宋" w:cs="黑体" w:hint="eastAsia"/>
          <w:color w:val="222222"/>
          <w:kern w:val="0"/>
          <w:sz w:val="32"/>
          <w:szCs w:val="32"/>
        </w:rPr>
        <w:t>之一。</w:t>
      </w:r>
    </w:p>
    <w:p w14:paraId="458928C3" w14:textId="77777777" w:rsidR="00043DDA" w:rsidRDefault="00936567">
      <w:pPr>
        <w:pStyle w:val="aa"/>
        <w:widowControl/>
        <w:shd w:val="clear" w:color="auto" w:fill="FFFFFF"/>
        <w:spacing w:after="100" w:afterAutospacing="1" w:line="600" w:lineRule="exact"/>
        <w:ind w:firstLineChars="0" w:firstLine="0"/>
        <w:jc w:val="left"/>
        <w:rPr>
          <w:rFonts w:ascii="黑体" w:eastAsia="黑体" w:hAnsi="黑体" w:cs="黑体"/>
          <w:b/>
          <w:bCs/>
          <w:color w:val="222222"/>
          <w:kern w:val="0"/>
          <w:sz w:val="32"/>
          <w:szCs w:val="32"/>
        </w:rPr>
      </w:pPr>
      <w:r>
        <w:rPr>
          <w:rFonts w:ascii="黑体" w:eastAsia="黑体" w:hAnsi="黑体" w:cs="黑体" w:hint="eastAsia"/>
          <w:b/>
          <w:bCs/>
          <w:color w:val="222222"/>
          <w:kern w:val="0"/>
          <w:sz w:val="32"/>
          <w:szCs w:val="32"/>
        </w:rPr>
        <w:t>三、学情分析：</w:t>
      </w:r>
    </w:p>
    <w:p w14:paraId="39ED9942" w14:textId="58748DE2" w:rsidR="00043DDA" w:rsidRPr="000F7709" w:rsidRDefault="00CD69EA">
      <w:pPr>
        <w:widowControl/>
        <w:shd w:val="clear" w:color="auto" w:fill="FFFFFF"/>
        <w:spacing w:after="100" w:afterAutospacing="1" w:line="600" w:lineRule="exact"/>
        <w:ind w:firstLineChars="200" w:firstLine="640"/>
        <w:jc w:val="left"/>
        <w:rPr>
          <w:rFonts w:ascii="仿宋" w:eastAsia="仿宋" w:hAnsi="仿宋" w:cs="仿宋_GB2312"/>
          <w:color w:val="222222"/>
          <w:kern w:val="0"/>
          <w:sz w:val="32"/>
          <w:szCs w:val="32"/>
        </w:rPr>
      </w:pPr>
      <w:r w:rsidRPr="000F7709">
        <w:rPr>
          <w:rFonts w:ascii="仿宋" w:eastAsia="仿宋" w:hAnsi="仿宋" w:cs="仿宋_GB2312" w:hint="eastAsia"/>
          <w:color w:val="222222"/>
          <w:kern w:val="0"/>
          <w:sz w:val="32"/>
          <w:szCs w:val="32"/>
        </w:rPr>
        <w:lastRenderedPageBreak/>
        <w:t>一般特点分析：初中七年级学生处于青春期的起始阶段，在认知能力上属于快速发展期。心理上表现出好动、好表现的特点，应采取形象生动的的学习方式激发学生的兴趣，生理上正处于发展的高峰期，身体运动系统的发育的速度要快于身体素质的发展。生理发育的特点以及身体素质的差异和思想方面的不同导致男女学生对体育课参与度和兴趣产生落差，本节课的练习，要加大女同学对体育课的参与度和兴趣。</w:t>
      </w:r>
    </w:p>
    <w:p w14:paraId="6B1D3956" w14:textId="77777777" w:rsidR="00043DDA" w:rsidRDefault="00936567">
      <w:pPr>
        <w:pStyle w:val="aa"/>
        <w:widowControl/>
        <w:shd w:val="clear" w:color="auto" w:fill="FFFFFF"/>
        <w:spacing w:after="100" w:afterAutospacing="1" w:line="600" w:lineRule="exact"/>
        <w:ind w:firstLineChars="0" w:firstLine="0"/>
        <w:jc w:val="left"/>
        <w:rPr>
          <w:rFonts w:ascii="黑体" w:eastAsia="黑体" w:hAnsi="黑体" w:cs="黑体"/>
          <w:b/>
          <w:bCs/>
          <w:color w:val="222222"/>
          <w:kern w:val="0"/>
          <w:sz w:val="32"/>
          <w:szCs w:val="32"/>
        </w:rPr>
      </w:pPr>
      <w:r>
        <w:rPr>
          <w:rFonts w:ascii="黑体" w:eastAsia="黑体" w:hAnsi="黑体" w:cs="黑体" w:hint="eastAsia"/>
          <w:b/>
          <w:bCs/>
          <w:color w:val="222222"/>
          <w:kern w:val="0"/>
          <w:sz w:val="32"/>
          <w:szCs w:val="32"/>
        </w:rPr>
        <w:t>四、教学方法和手段：</w:t>
      </w:r>
    </w:p>
    <w:p w14:paraId="3058EFAF" w14:textId="3859C4F5" w:rsidR="009D2C7B" w:rsidRPr="000F7709" w:rsidRDefault="00936567" w:rsidP="00A3714B">
      <w:pPr>
        <w:widowControl/>
        <w:shd w:val="clear" w:color="auto" w:fill="FFFFFF"/>
        <w:spacing w:after="100" w:afterAutospacing="1" w:line="600" w:lineRule="exact"/>
        <w:ind w:firstLine="645"/>
        <w:jc w:val="left"/>
        <w:rPr>
          <w:rFonts w:ascii="仿宋" w:eastAsia="仿宋" w:hAnsi="仿宋" w:cs="仿宋_GB2312"/>
          <w:color w:val="222222"/>
          <w:kern w:val="0"/>
          <w:sz w:val="32"/>
          <w:szCs w:val="32"/>
        </w:rPr>
      </w:pPr>
      <w:r w:rsidRPr="000F7709">
        <w:rPr>
          <w:rFonts w:ascii="仿宋" w:eastAsia="仿宋" w:hAnsi="仿宋" w:cs="仿宋_GB2312" w:hint="eastAsia"/>
          <w:color w:val="222222"/>
          <w:kern w:val="0"/>
          <w:sz w:val="32"/>
          <w:szCs w:val="32"/>
        </w:rPr>
        <w:t>在教学过程中使用小组合作的方式进行学习，结合讲解，示范、启发、模仿、创新、竞赛等教学方法</w:t>
      </w:r>
      <w:r w:rsidR="008114B3" w:rsidRPr="000F7709">
        <w:rPr>
          <w:rFonts w:ascii="仿宋" w:eastAsia="仿宋" w:hAnsi="仿宋" w:cs="仿宋_GB2312" w:hint="eastAsia"/>
          <w:color w:val="222222"/>
          <w:kern w:val="0"/>
          <w:sz w:val="32"/>
          <w:szCs w:val="32"/>
        </w:rPr>
        <w:t>，</w:t>
      </w:r>
      <w:r w:rsidR="00CD69EA" w:rsidRPr="000F7709">
        <w:rPr>
          <w:rFonts w:ascii="仿宋" w:eastAsia="仿宋" w:hAnsi="仿宋" w:cs="仿宋_GB2312" w:hint="eastAsia"/>
          <w:color w:val="222222"/>
          <w:kern w:val="0"/>
          <w:sz w:val="32"/>
          <w:szCs w:val="32"/>
        </w:rPr>
        <w:t>结合体育四有课堂，做到有体能、有技能、有竞赛、有兴趣</w:t>
      </w:r>
      <w:r w:rsidRPr="000F7709">
        <w:rPr>
          <w:rFonts w:ascii="仿宋" w:eastAsia="仿宋" w:hAnsi="仿宋" w:cs="仿宋_GB2312" w:hint="eastAsia"/>
          <w:color w:val="222222"/>
          <w:kern w:val="0"/>
          <w:sz w:val="32"/>
          <w:szCs w:val="32"/>
        </w:rPr>
        <w:t>。激发了学生学习兴趣循序渐进、层层深入、层层剖析，充分挖掘每个学生的潜在能力发挥学生的主体作用，以促进学生努力达到学习目标，学生学习主要采用：尝试学习法、比赛</w:t>
      </w:r>
      <w:r w:rsidRPr="000F7709">
        <w:rPr>
          <w:rFonts w:ascii="仿宋" w:eastAsia="仿宋" w:hAnsi="仿宋" w:cs="仿宋_GB2312"/>
          <w:color w:val="222222"/>
          <w:kern w:val="0"/>
          <w:sz w:val="32"/>
          <w:szCs w:val="32"/>
        </w:rPr>
        <w:t>学习法</w:t>
      </w:r>
      <w:r w:rsidRPr="000F7709">
        <w:rPr>
          <w:rFonts w:ascii="仿宋" w:eastAsia="仿宋" w:hAnsi="仿宋" w:cs="仿宋_GB2312" w:hint="eastAsia"/>
          <w:color w:val="222222"/>
          <w:kern w:val="0"/>
          <w:sz w:val="32"/>
          <w:szCs w:val="32"/>
        </w:rPr>
        <w:t>、小组合作学习法。首先让学生在尝试练习中发现自身动作的问题。而后在练习中，通过学生间相互对比、交流、评价和小组探讨悟出动作要领，理解含义。最后通过、个人展示和</w:t>
      </w:r>
      <w:r w:rsidRPr="000F7709">
        <w:rPr>
          <w:rFonts w:ascii="仿宋" w:eastAsia="仿宋" w:hAnsi="仿宋" w:cs="仿宋_GB2312"/>
          <w:color w:val="222222"/>
          <w:kern w:val="0"/>
          <w:sz w:val="32"/>
          <w:szCs w:val="32"/>
        </w:rPr>
        <w:t>挑战</w:t>
      </w:r>
      <w:r w:rsidRPr="000F7709">
        <w:rPr>
          <w:rFonts w:ascii="仿宋" w:eastAsia="仿宋" w:hAnsi="仿宋" w:cs="仿宋_GB2312" w:hint="eastAsia"/>
          <w:color w:val="222222"/>
          <w:kern w:val="0"/>
          <w:sz w:val="32"/>
          <w:szCs w:val="32"/>
        </w:rPr>
        <w:t>比赛相结合，解决所发现的问题，促进学生积极主动参与学习，提高学习的自主性。</w:t>
      </w:r>
    </w:p>
    <w:p w14:paraId="3D4C4217" w14:textId="535C719C" w:rsidR="00A3714B" w:rsidRPr="00A3714B" w:rsidRDefault="00A3714B" w:rsidP="00A3714B">
      <w:pPr>
        <w:spacing w:line="480" w:lineRule="auto"/>
        <w:rPr>
          <w:rFonts w:ascii="黑体" w:eastAsia="黑体" w:hAnsi="黑体" w:cs="21"/>
          <w:kern w:val="0"/>
          <w:sz w:val="32"/>
          <w:szCs w:val="32"/>
        </w:rPr>
      </w:pPr>
      <w:r w:rsidRPr="00A3714B">
        <w:rPr>
          <w:rFonts w:ascii="黑体" w:eastAsia="黑体" w:hAnsi="黑体" w:hint="eastAsia"/>
          <w:b/>
          <w:color w:val="000000"/>
          <w:sz w:val="32"/>
          <w:szCs w:val="32"/>
        </w:rPr>
        <w:t>五</w:t>
      </w:r>
      <w:r w:rsidRPr="00A3714B">
        <w:rPr>
          <w:rFonts w:ascii="黑体" w:eastAsia="黑体" w:hAnsi="黑体"/>
          <w:b/>
          <w:color w:val="000000"/>
          <w:sz w:val="32"/>
          <w:szCs w:val="32"/>
        </w:rPr>
        <w:t>、教学重、难点：</w:t>
      </w:r>
    </w:p>
    <w:p w14:paraId="31904107" w14:textId="77777777" w:rsidR="00A3714B" w:rsidRPr="00A3714B" w:rsidRDefault="00A3714B" w:rsidP="00A3714B">
      <w:pPr>
        <w:spacing w:line="396" w:lineRule="auto"/>
        <w:rPr>
          <w:rFonts w:ascii="仿宋" w:eastAsia="仿宋" w:hAnsi="仿宋"/>
          <w:sz w:val="32"/>
          <w:szCs w:val="32"/>
        </w:rPr>
      </w:pPr>
      <w:r w:rsidRPr="00A3714B">
        <w:rPr>
          <w:rFonts w:ascii="仿宋" w:eastAsia="仿宋" w:hAnsi="仿宋" w:cs="宋体" w:hint="eastAsia"/>
          <w:sz w:val="32"/>
          <w:szCs w:val="32"/>
        </w:rPr>
        <w:lastRenderedPageBreak/>
        <w:t>教学重点：身体的</w:t>
      </w:r>
      <w:r w:rsidRPr="00A3714B">
        <w:rPr>
          <w:rFonts w:ascii="仿宋" w:eastAsia="仿宋" w:hAnsi="仿宋" w:cs="Times New Roman"/>
          <w:sz w:val="32"/>
          <w:szCs w:val="32"/>
        </w:rPr>
        <w:t>“</w:t>
      </w:r>
      <w:r w:rsidRPr="00A3714B">
        <w:rPr>
          <w:rFonts w:ascii="仿宋" w:eastAsia="仿宋" w:hAnsi="仿宋" w:cs="宋体" w:hint="eastAsia"/>
          <w:sz w:val="32"/>
          <w:szCs w:val="32"/>
        </w:rPr>
        <w:t>反弓</w:t>
      </w:r>
      <w:r w:rsidRPr="00A3714B">
        <w:rPr>
          <w:rFonts w:ascii="仿宋" w:eastAsia="仿宋" w:hAnsi="仿宋" w:cs="Times New Roman"/>
          <w:sz w:val="32"/>
          <w:szCs w:val="32"/>
        </w:rPr>
        <w:t>”</w:t>
      </w:r>
      <w:r w:rsidRPr="00A3714B">
        <w:rPr>
          <w:rFonts w:ascii="仿宋" w:eastAsia="仿宋" w:hAnsi="仿宋" w:cs="宋体" w:hint="eastAsia"/>
          <w:sz w:val="32"/>
          <w:szCs w:val="32"/>
        </w:rPr>
        <w:t>姿势及自下而上的用力顺序</w:t>
      </w:r>
    </w:p>
    <w:p w14:paraId="061B66C3" w14:textId="77777777" w:rsidR="00A3714B" w:rsidRPr="00A3714B" w:rsidRDefault="00A3714B" w:rsidP="00A3714B">
      <w:pPr>
        <w:spacing w:line="396" w:lineRule="auto"/>
        <w:rPr>
          <w:rFonts w:ascii="仿宋" w:eastAsia="仿宋" w:hAnsi="仿宋"/>
          <w:sz w:val="32"/>
          <w:szCs w:val="32"/>
        </w:rPr>
      </w:pPr>
      <w:r w:rsidRPr="00A3714B">
        <w:rPr>
          <w:rFonts w:ascii="仿宋" w:eastAsia="仿宋" w:hAnsi="仿宋" w:cs="宋体" w:hint="eastAsia"/>
          <w:sz w:val="32"/>
          <w:szCs w:val="32"/>
        </w:rPr>
        <w:t>教学难点：上下肢用力协调。</w:t>
      </w:r>
    </w:p>
    <w:p w14:paraId="644209AD" w14:textId="7F575206" w:rsidR="00A3714B" w:rsidRPr="00A3714B" w:rsidRDefault="00A3714B" w:rsidP="00A3714B">
      <w:pPr>
        <w:spacing w:line="480" w:lineRule="auto"/>
        <w:rPr>
          <w:rFonts w:ascii="黑体" w:eastAsia="黑体" w:hAnsi="黑体"/>
          <w:sz w:val="32"/>
          <w:szCs w:val="32"/>
        </w:rPr>
      </w:pPr>
      <w:r>
        <w:rPr>
          <w:rFonts w:ascii="黑体" w:eastAsia="黑体" w:hAnsi="黑体" w:hint="eastAsia"/>
          <w:b/>
          <w:color w:val="000000"/>
          <w:sz w:val="32"/>
          <w:szCs w:val="32"/>
        </w:rPr>
        <w:t>六</w:t>
      </w:r>
      <w:r w:rsidRPr="00A3714B">
        <w:rPr>
          <w:rFonts w:ascii="黑体" w:eastAsia="黑体" w:hAnsi="黑体"/>
          <w:b/>
          <w:color w:val="000000"/>
          <w:sz w:val="32"/>
          <w:szCs w:val="32"/>
        </w:rPr>
        <w:t>、本课特色：</w:t>
      </w:r>
    </w:p>
    <w:p w14:paraId="1195BBFE" w14:textId="63359AEE" w:rsidR="00A3714B" w:rsidRPr="00A3714B" w:rsidRDefault="00A3714B" w:rsidP="00A3714B">
      <w:pPr>
        <w:widowControl/>
        <w:shd w:val="clear" w:color="auto" w:fill="FFFFFF"/>
        <w:spacing w:after="100" w:afterAutospacing="1" w:line="600" w:lineRule="exact"/>
        <w:ind w:firstLine="645"/>
        <w:jc w:val="left"/>
        <w:rPr>
          <w:rFonts w:ascii="仿宋" w:eastAsia="仿宋" w:hAnsi="SimSun, STSong" w:hint="eastAsia"/>
          <w:color w:val="000000"/>
          <w:sz w:val="32"/>
        </w:rPr>
      </w:pPr>
      <w:r w:rsidRPr="00A3714B">
        <w:rPr>
          <w:rFonts w:ascii="仿宋" w:eastAsia="仿宋" w:hAnsi="SimSun, STSong"/>
          <w:color w:val="000000"/>
          <w:sz w:val="32"/>
        </w:rPr>
        <w:t>1、运用垫子让学生通过坐立、跪立、左右、前后开立来自己体会发力变化，以此来掌握自下而上的用力顺序</w:t>
      </w:r>
      <w:r w:rsidR="009815EA">
        <w:rPr>
          <w:rFonts w:ascii="仿宋" w:eastAsia="仿宋" w:hAnsi="SimSun, STSong" w:hint="eastAsia"/>
          <w:color w:val="000000"/>
          <w:sz w:val="32"/>
        </w:rPr>
        <w:t>。</w:t>
      </w:r>
    </w:p>
    <w:p w14:paraId="22035EBA" w14:textId="0E063E0B" w:rsidR="00A3714B" w:rsidRPr="009D2C7B" w:rsidRDefault="00A3714B" w:rsidP="00A3714B">
      <w:pPr>
        <w:widowControl/>
        <w:shd w:val="clear" w:color="auto" w:fill="FFFFFF"/>
        <w:spacing w:after="100" w:afterAutospacing="1" w:line="600" w:lineRule="exact"/>
        <w:ind w:firstLine="645"/>
        <w:jc w:val="left"/>
        <w:rPr>
          <w:rFonts w:ascii="仿宋_GB2312" w:eastAsia="仿宋_GB2312" w:hAnsi="仿宋_GB2312" w:cs="仿宋_GB2312"/>
          <w:color w:val="222222"/>
          <w:kern w:val="0"/>
          <w:sz w:val="32"/>
          <w:szCs w:val="32"/>
        </w:rPr>
      </w:pPr>
      <w:r w:rsidRPr="00A3714B">
        <w:rPr>
          <w:rFonts w:ascii="仿宋" w:eastAsia="仿宋" w:hAnsi="SimSun, STSong"/>
          <w:color w:val="000000"/>
          <w:sz w:val="32"/>
        </w:rPr>
        <w:t>2、利用垫子摆成正方形的场地进行投掷，既很好的解决了男女生的个体差异又避免安全事故的发生。</w:t>
      </w:r>
      <w:r w:rsidRPr="00A3714B">
        <w:rPr>
          <w:rFonts w:ascii="仿宋" w:eastAsia="仿宋" w:hAnsi="SimSun, STSong"/>
          <w:color w:val="F9F9F9"/>
          <w:sz w:val="32"/>
        </w:rPr>
        <w:t>誠滲驶锻</w:t>
      </w:r>
    </w:p>
    <w:p w14:paraId="03615C7D" w14:textId="456E7BEB" w:rsidR="00043DDA" w:rsidRPr="009A23AF" w:rsidRDefault="00A3714B" w:rsidP="009A23AF">
      <w:pPr>
        <w:widowControl/>
        <w:shd w:val="clear" w:color="auto" w:fill="FFFFFF"/>
        <w:spacing w:after="100" w:afterAutospacing="1" w:line="600" w:lineRule="exact"/>
        <w:jc w:val="left"/>
        <w:rPr>
          <w:rFonts w:ascii="仿宋_GB2312" w:eastAsia="仿宋_GB2312" w:hAnsi="仿宋_GB2312" w:cs="仿宋_GB2312"/>
          <w:color w:val="222222"/>
          <w:kern w:val="0"/>
          <w:sz w:val="32"/>
          <w:szCs w:val="32"/>
        </w:rPr>
      </w:pPr>
      <w:r>
        <w:rPr>
          <w:rFonts w:ascii="黑体" w:eastAsia="黑体" w:hAnsi="黑体" w:cs="黑体" w:hint="eastAsia"/>
          <w:b/>
          <w:bCs/>
          <w:color w:val="222222"/>
          <w:kern w:val="0"/>
          <w:sz w:val="32"/>
          <w:szCs w:val="32"/>
        </w:rPr>
        <w:t>七、教学过程：</w:t>
      </w:r>
    </w:p>
    <w:tbl>
      <w:tblPr>
        <w:tblW w:w="8336"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4A0" w:firstRow="1" w:lastRow="0" w:firstColumn="1" w:lastColumn="0" w:noHBand="0" w:noVBand="1"/>
      </w:tblPr>
      <w:tblGrid>
        <w:gridCol w:w="330"/>
        <w:gridCol w:w="2258"/>
        <w:gridCol w:w="823"/>
        <w:gridCol w:w="694"/>
        <w:gridCol w:w="308"/>
        <w:gridCol w:w="168"/>
        <w:gridCol w:w="935"/>
        <w:gridCol w:w="2276"/>
        <w:gridCol w:w="272"/>
        <w:gridCol w:w="272"/>
      </w:tblGrid>
      <w:tr w:rsidR="00043DDA" w14:paraId="06D69E25"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4925CCCD"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教授</w:t>
            </w:r>
          </w:p>
          <w:p w14:paraId="4A2EA073"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班级</w:t>
            </w:r>
          </w:p>
        </w:tc>
        <w:tc>
          <w:tcPr>
            <w:tcW w:w="2258" w:type="dxa"/>
            <w:tcBorders>
              <w:top w:val="outset" w:sz="6" w:space="0" w:color="CCCCCC"/>
              <w:left w:val="outset" w:sz="6" w:space="0" w:color="CCCCCC"/>
              <w:bottom w:val="outset" w:sz="6" w:space="0" w:color="CCCCCC"/>
              <w:right w:val="outset" w:sz="6" w:space="0" w:color="CCCCCC"/>
            </w:tcBorders>
            <w:vAlign w:val="center"/>
          </w:tcPr>
          <w:p w14:paraId="0E3A1ECA" w14:textId="77777777" w:rsidR="00043DDA" w:rsidRDefault="00B212C0">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七年级</w:t>
            </w:r>
          </w:p>
          <w:p w14:paraId="79CE3CA8" w14:textId="6354474C" w:rsidR="00B212C0" w:rsidRDefault="00B212C0">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水平四</w:t>
            </w:r>
          </w:p>
        </w:tc>
        <w:tc>
          <w:tcPr>
            <w:tcW w:w="823" w:type="dxa"/>
            <w:tcBorders>
              <w:top w:val="outset" w:sz="6" w:space="0" w:color="CCCCCC"/>
              <w:left w:val="outset" w:sz="6" w:space="0" w:color="CCCCCC"/>
              <w:bottom w:val="outset" w:sz="6" w:space="0" w:color="CCCCCC"/>
              <w:right w:val="outset" w:sz="6" w:space="0" w:color="CCCCCC"/>
            </w:tcBorders>
            <w:vAlign w:val="center"/>
          </w:tcPr>
          <w:p w14:paraId="77F9F3E9" w14:textId="77777777" w:rsidR="00043DDA" w:rsidRDefault="00936567">
            <w:pPr>
              <w:widowControl/>
              <w:spacing w:line="288" w:lineRule="auto"/>
              <w:ind w:left="315" w:hangingChars="150" w:hanging="315"/>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学生</w:t>
            </w:r>
          </w:p>
          <w:p w14:paraId="4B0F2DA7" w14:textId="77777777" w:rsidR="00043DDA" w:rsidRDefault="00936567">
            <w:pPr>
              <w:widowControl/>
              <w:spacing w:line="288" w:lineRule="auto"/>
              <w:ind w:left="315" w:hangingChars="150" w:hanging="315"/>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人数</w:t>
            </w:r>
          </w:p>
        </w:tc>
        <w:tc>
          <w:tcPr>
            <w:tcW w:w="1170" w:type="dxa"/>
            <w:gridSpan w:val="3"/>
            <w:tcBorders>
              <w:top w:val="outset" w:sz="6" w:space="0" w:color="CCCCCC"/>
              <w:left w:val="outset" w:sz="6" w:space="0" w:color="CCCCCC"/>
              <w:bottom w:val="outset" w:sz="6" w:space="0" w:color="CCCCCC"/>
              <w:right w:val="outset" w:sz="6" w:space="0" w:color="CCCCCC"/>
            </w:tcBorders>
            <w:vAlign w:val="center"/>
          </w:tcPr>
          <w:p w14:paraId="20572AD3"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40人</w:t>
            </w:r>
          </w:p>
        </w:tc>
        <w:tc>
          <w:tcPr>
            <w:tcW w:w="935" w:type="dxa"/>
            <w:tcBorders>
              <w:top w:val="outset" w:sz="6" w:space="0" w:color="CCCCCC"/>
              <w:left w:val="outset" w:sz="6" w:space="0" w:color="CCCCCC"/>
              <w:bottom w:val="outset" w:sz="6" w:space="0" w:color="CCCCCC"/>
              <w:right w:val="outset" w:sz="6" w:space="0" w:color="CCCCCC"/>
            </w:tcBorders>
            <w:vAlign w:val="center"/>
          </w:tcPr>
          <w:p w14:paraId="4B129B3F" w14:textId="77777777" w:rsidR="00043DDA" w:rsidRDefault="00043DDA">
            <w:pPr>
              <w:widowControl/>
              <w:spacing w:line="288" w:lineRule="auto"/>
              <w:ind w:left="105" w:hangingChars="50" w:hanging="105"/>
              <w:jc w:val="center"/>
              <w:rPr>
                <w:rFonts w:asciiTheme="minorEastAsia" w:hAnsiTheme="minorEastAsia" w:cs="Arial"/>
                <w:color w:val="000000"/>
                <w:kern w:val="0"/>
                <w:szCs w:val="21"/>
              </w:rPr>
            </w:pPr>
          </w:p>
          <w:p w14:paraId="23DA9B60" w14:textId="77777777" w:rsidR="00043DDA" w:rsidRDefault="00936567">
            <w:pPr>
              <w:widowControl/>
              <w:spacing w:line="288" w:lineRule="auto"/>
              <w:jc w:val="left"/>
              <w:rPr>
                <w:rFonts w:asciiTheme="minorEastAsia" w:hAnsiTheme="minorEastAsia" w:cs="Arial"/>
                <w:color w:val="000000"/>
                <w:kern w:val="0"/>
                <w:szCs w:val="21"/>
              </w:rPr>
            </w:pPr>
            <w:r>
              <w:rPr>
                <w:rFonts w:asciiTheme="minorEastAsia" w:hAnsiTheme="minorEastAsia" w:cs="Arial" w:hint="eastAsia"/>
                <w:color w:val="000000"/>
                <w:kern w:val="0"/>
                <w:szCs w:val="21"/>
              </w:rPr>
              <w:t>场地器材</w:t>
            </w:r>
          </w:p>
        </w:tc>
        <w:tc>
          <w:tcPr>
            <w:tcW w:w="2820" w:type="dxa"/>
            <w:gridSpan w:val="3"/>
            <w:tcBorders>
              <w:top w:val="outset" w:sz="6" w:space="0" w:color="CCCCCC"/>
              <w:left w:val="outset" w:sz="6" w:space="0" w:color="CCCCCC"/>
              <w:bottom w:val="outset" w:sz="6" w:space="0" w:color="CCCCCC"/>
              <w:right w:val="outset" w:sz="6" w:space="0" w:color="CCCCCC"/>
            </w:tcBorders>
            <w:vAlign w:val="center"/>
          </w:tcPr>
          <w:p w14:paraId="14878366" w14:textId="09BCE615" w:rsidR="00043DDA" w:rsidRDefault="00043DDA">
            <w:pPr>
              <w:rPr>
                <w:rFonts w:asciiTheme="minorEastAsia" w:hAnsiTheme="minorEastAsia" w:cs="Times New Roman"/>
                <w:sz w:val="24"/>
                <w:szCs w:val="24"/>
              </w:rPr>
            </w:pPr>
          </w:p>
          <w:p w14:paraId="2DC8AB82" w14:textId="2C4C851F" w:rsidR="00043DDA" w:rsidRDefault="00A3714B">
            <w:pPr>
              <w:numPr>
                <w:ilvl w:val="0"/>
                <w:numId w:val="1"/>
              </w:numPr>
              <w:rPr>
                <w:rFonts w:asciiTheme="minorEastAsia" w:hAnsiTheme="minorEastAsia" w:cs="Times New Roman"/>
                <w:szCs w:val="21"/>
              </w:rPr>
            </w:pPr>
            <w:r>
              <w:rPr>
                <w:rFonts w:asciiTheme="minorEastAsia" w:hAnsiTheme="minorEastAsia" w:cs="Times New Roman" w:hint="eastAsia"/>
                <w:szCs w:val="21"/>
              </w:rPr>
              <w:t xml:space="preserve">田径场 </w:t>
            </w:r>
          </w:p>
          <w:p w14:paraId="066870B3" w14:textId="4A4D625D" w:rsidR="00043DDA" w:rsidRDefault="00A3714B">
            <w:pPr>
              <w:numPr>
                <w:ilvl w:val="0"/>
                <w:numId w:val="1"/>
              </w:numPr>
              <w:rPr>
                <w:rFonts w:asciiTheme="minorEastAsia" w:hAnsiTheme="minorEastAsia" w:cs="Times New Roman"/>
                <w:szCs w:val="21"/>
              </w:rPr>
            </w:pPr>
            <w:r>
              <w:rPr>
                <w:rFonts w:asciiTheme="minorEastAsia" w:hAnsiTheme="minorEastAsia" w:cs="Times New Roman" w:hint="eastAsia"/>
                <w:szCs w:val="21"/>
              </w:rPr>
              <w:t>实心球</w:t>
            </w:r>
            <w:r w:rsidR="00B212C0">
              <w:rPr>
                <w:rFonts w:asciiTheme="minorEastAsia" w:hAnsiTheme="minorEastAsia" w:cs="Times New Roman"/>
                <w:szCs w:val="21"/>
              </w:rPr>
              <w:t>4</w:t>
            </w:r>
            <w:r>
              <w:rPr>
                <w:rFonts w:asciiTheme="minorEastAsia" w:hAnsiTheme="minorEastAsia" w:cs="Times New Roman" w:hint="eastAsia"/>
                <w:szCs w:val="21"/>
              </w:rPr>
              <w:t>0个</w:t>
            </w:r>
          </w:p>
          <w:p w14:paraId="122B4DE8" w14:textId="6A2B16DE" w:rsidR="00043DDA" w:rsidRPr="00C46D60" w:rsidRDefault="00C46D60" w:rsidP="00C46D60">
            <w:pPr>
              <w:widowControl/>
              <w:spacing w:line="288" w:lineRule="auto"/>
              <w:rPr>
                <w:rFonts w:asciiTheme="minorEastAsia" w:hAnsiTheme="minorEastAsia" w:cs="Times New Roman"/>
                <w:szCs w:val="21"/>
              </w:rPr>
            </w:pPr>
            <w:r w:rsidRPr="00C46D60">
              <w:rPr>
                <w:rFonts w:asciiTheme="minorEastAsia" w:hAnsiTheme="minorEastAsia" w:cs="Times New Roman" w:hint="eastAsia"/>
                <w:szCs w:val="21"/>
              </w:rPr>
              <w:t>3、</w:t>
            </w:r>
            <w:r w:rsidR="00A3714B">
              <w:rPr>
                <w:rFonts w:asciiTheme="minorEastAsia" w:hAnsiTheme="minorEastAsia" w:cs="Times New Roman" w:hint="eastAsia"/>
                <w:szCs w:val="21"/>
              </w:rPr>
              <w:t>垫子4</w:t>
            </w:r>
            <w:r w:rsidR="00A3714B">
              <w:rPr>
                <w:rFonts w:asciiTheme="minorEastAsia" w:hAnsiTheme="minorEastAsia" w:cs="Times New Roman"/>
                <w:szCs w:val="21"/>
              </w:rPr>
              <w:t>0</w:t>
            </w:r>
            <w:r w:rsidR="00B212C0" w:rsidRPr="00C46D60">
              <w:rPr>
                <w:rFonts w:asciiTheme="minorEastAsia" w:hAnsiTheme="minorEastAsia" w:cs="Times New Roman" w:hint="eastAsia"/>
                <w:szCs w:val="21"/>
              </w:rPr>
              <w:t>个</w:t>
            </w:r>
          </w:p>
          <w:p w14:paraId="6FB827AA" w14:textId="013062D8" w:rsidR="00B7375A" w:rsidRPr="00C46D60" w:rsidRDefault="00C46D60" w:rsidP="00C46D60">
            <w:pPr>
              <w:rPr>
                <w:rFonts w:cs="Arial"/>
                <w:color w:val="000000"/>
                <w:kern w:val="0"/>
              </w:rPr>
            </w:pPr>
            <w:r>
              <w:rPr>
                <w:rFonts w:cs="Arial" w:hint="eastAsia"/>
                <w:color w:val="000000"/>
                <w:kern w:val="0"/>
              </w:rPr>
              <w:t>4</w:t>
            </w:r>
            <w:r>
              <w:rPr>
                <w:rFonts w:cs="Arial" w:hint="eastAsia"/>
                <w:color w:val="000000"/>
                <w:kern w:val="0"/>
              </w:rPr>
              <w:t>、</w:t>
            </w:r>
            <w:r w:rsidR="00A3714B">
              <w:rPr>
                <w:rFonts w:cs="Arial" w:hint="eastAsia"/>
                <w:color w:val="000000"/>
                <w:kern w:val="0"/>
              </w:rPr>
              <w:t>标志线若干条</w:t>
            </w:r>
          </w:p>
        </w:tc>
      </w:tr>
      <w:tr w:rsidR="00043DDA" w14:paraId="6CFDB1D5"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727DAECE"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教材</w:t>
            </w:r>
          </w:p>
          <w:p w14:paraId="5AA80BF8"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内容</w:t>
            </w:r>
          </w:p>
        </w:tc>
        <w:tc>
          <w:tcPr>
            <w:tcW w:w="2258" w:type="dxa"/>
            <w:tcBorders>
              <w:top w:val="outset" w:sz="6" w:space="0" w:color="CCCCCC"/>
              <w:left w:val="outset" w:sz="6" w:space="0" w:color="CCCCCC"/>
              <w:bottom w:val="outset" w:sz="6" w:space="0" w:color="CCCCCC"/>
              <w:right w:val="outset" w:sz="6" w:space="0" w:color="CCCCCC"/>
            </w:tcBorders>
            <w:vAlign w:val="center"/>
          </w:tcPr>
          <w:p w14:paraId="7BE02219" w14:textId="0C20B3B3" w:rsidR="00043DDA" w:rsidRDefault="00A3714B">
            <w:pPr>
              <w:widowControl/>
              <w:spacing w:line="288" w:lineRule="auto"/>
              <w:jc w:val="center"/>
              <w:rPr>
                <w:rFonts w:asciiTheme="minorEastAsia" w:hAnsiTheme="minorEastAsia" w:cs="Arial"/>
                <w:color w:val="000000"/>
                <w:kern w:val="0"/>
                <w:szCs w:val="21"/>
              </w:rPr>
            </w:pPr>
            <w:r w:rsidRPr="00A3714B">
              <w:rPr>
                <w:rFonts w:asciiTheme="minorEastAsia" w:hAnsiTheme="minorEastAsia" w:cs="Arial" w:hint="eastAsia"/>
                <w:color w:val="000000"/>
                <w:kern w:val="0"/>
                <w:szCs w:val="21"/>
              </w:rPr>
              <w:t>双手正面投掷实心球</w:t>
            </w:r>
          </w:p>
        </w:tc>
        <w:tc>
          <w:tcPr>
            <w:tcW w:w="823" w:type="dxa"/>
            <w:tcBorders>
              <w:top w:val="outset" w:sz="6" w:space="0" w:color="CCCCCC"/>
              <w:left w:val="outset" w:sz="6" w:space="0" w:color="CCCCCC"/>
              <w:bottom w:val="outset" w:sz="6" w:space="0" w:color="CCCCCC"/>
              <w:right w:val="outset" w:sz="6" w:space="0" w:color="CCCCCC"/>
            </w:tcBorders>
            <w:vAlign w:val="center"/>
          </w:tcPr>
          <w:p w14:paraId="608926B2" w14:textId="77777777" w:rsidR="00043DDA" w:rsidRDefault="00936567">
            <w:pPr>
              <w:widowControl/>
              <w:spacing w:line="288" w:lineRule="auto"/>
              <w:ind w:left="315" w:hangingChars="150" w:hanging="315"/>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教学</w:t>
            </w:r>
          </w:p>
          <w:p w14:paraId="089E6032" w14:textId="77777777" w:rsidR="00043DDA" w:rsidRDefault="00936567">
            <w:pPr>
              <w:widowControl/>
              <w:spacing w:line="288" w:lineRule="auto"/>
              <w:ind w:left="315" w:hangingChars="150" w:hanging="315"/>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重点</w:t>
            </w:r>
          </w:p>
        </w:tc>
        <w:tc>
          <w:tcPr>
            <w:tcW w:w="1170" w:type="dxa"/>
            <w:gridSpan w:val="3"/>
            <w:tcBorders>
              <w:top w:val="outset" w:sz="6" w:space="0" w:color="CCCCCC"/>
              <w:left w:val="outset" w:sz="6" w:space="0" w:color="CCCCCC"/>
              <w:bottom w:val="outset" w:sz="6" w:space="0" w:color="CCCCCC"/>
              <w:right w:val="outset" w:sz="6" w:space="0" w:color="CCCCCC"/>
            </w:tcBorders>
            <w:vAlign w:val="center"/>
          </w:tcPr>
          <w:p w14:paraId="6F3514C2" w14:textId="539CA908" w:rsidR="00A3714B" w:rsidRDefault="00A3714B" w:rsidP="00A3714B">
            <w:pPr>
              <w:widowControl/>
              <w:spacing w:line="288" w:lineRule="auto"/>
              <w:rPr>
                <w:rFonts w:asciiTheme="minorEastAsia" w:hAnsiTheme="minorEastAsia" w:cs="Arial"/>
                <w:color w:val="000000"/>
                <w:kern w:val="0"/>
                <w:szCs w:val="21"/>
              </w:rPr>
            </w:pPr>
            <w:r w:rsidRPr="00A3714B">
              <w:rPr>
                <w:rFonts w:asciiTheme="minorEastAsia" w:hAnsiTheme="minorEastAsia" w:cs="Arial" w:hint="eastAsia"/>
                <w:color w:val="000000"/>
                <w:kern w:val="0"/>
                <w:szCs w:val="21"/>
              </w:rPr>
              <w:t>身体的“反弓”姿势及自下而上的用力顺序</w:t>
            </w:r>
            <w:r w:rsidR="00527770">
              <w:rPr>
                <w:rFonts w:asciiTheme="minorEastAsia" w:hAnsiTheme="minorEastAsia" w:cs="Arial" w:hint="eastAsia"/>
                <w:color w:val="000000"/>
                <w:kern w:val="0"/>
                <w:szCs w:val="21"/>
              </w:rPr>
              <w:t>及出手角度</w:t>
            </w:r>
          </w:p>
          <w:p w14:paraId="3EDD165C" w14:textId="5D9A9F42" w:rsidR="00E517D5" w:rsidRDefault="00E517D5" w:rsidP="00E517D5">
            <w:pPr>
              <w:widowControl/>
              <w:spacing w:line="288" w:lineRule="auto"/>
              <w:rPr>
                <w:rFonts w:asciiTheme="minorEastAsia" w:hAnsiTheme="minorEastAsia" w:cs="Arial"/>
                <w:color w:val="000000"/>
                <w:kern w:val="0"/>
                <w:szCs w:val="21"/>
              </w:rPr>
            </w:pPr>
          </w:p>
        </w:tc>
        <w:tc>
          <w:tcPr>
            <w:tcW w:w="935" w:type="dxa"/>
            <w:tcBorders>
              <w:top w:val="outset" w:sz="6" w:space="0" w:color="CCCCCC"/>
              <w:left w:val="outset" w:sz="6" w:space="0" w:color="CCCCCC"/>
              <w:bottom w:val="outset" w:sz="6" w:space="0" w:color="CCCCCC"/>
              <w:right w:val="outset" w:sz="6" w:space="0" w:color="CCCCCC"/>
            </w:tcBorders>
            <w:vAlign w:val="center"/>
          </w:tcPr>
          <w:p w14:paraId="42AFAA1A"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教学</w:t>
            </w:r>
          </w:p>
          <w:p w14:paraId="681D89C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难点</w:t>
            </w:r>
          </w:p>
        </w:tc>
        <w:tc>
          <w:tcPr>
            <w:tcW w:w="2820" w:type="dxa"/>
            <w:gridSpan w:val="3"/>
            <w:tcBorders>
              <w:top w:val="outset" w:sz="6" w:space="0" w:color="CCCCCC"/>
              <w:left w:val="outset" w:sz="6" w:space="0" w:color="CCCCCC"/>
              <w:bottom w:val="outset" w:sz="6" w:space="0" w:color="CCCCCC"/>
              <w:right w:val="outset" w:sz="6" w:space="0" w:color="CCCCCC"/>
            </w:tcBorders>
            <w:vAlign w:val="center"/>
          </w:tcPr>
          <w:p w14:paraId="503A7094" w14:textId="074E9A8F" w:rsidR="00043DDA" w:rsidRDefault="00A3714B">
            <w:pPr>
              <w:widowControl/>
              <w:spacing w:line="288" w:lineRule="auto"/>
              <w:jc w:val="center"/>
              <w:rPr>
                <w:rFonts w:asciiTheme="minorEastAsia" w:hAnsiTheme="minorEastAsia" w:cs="Arial"/>
                <w:color w:val="000000"/>
                <w:kern w:val="0"/>
                <w:szCs w:val="21"/>
              </w:rPr>
            </w:pPr>
            <w:r w:rsidRPr="00A3714B">
              <w:rPr>
                <w:rFonts w:asciiTheme="minorEastAsia" w:hAnsiTheme="minorEastAsia" w:cs="Arial" w:hint="eastAsia"/>
                <w:color w:val="000000"/>
                <w:kern w:val="0"/>
                <w:szCs w:val="21"/>
              </w:rPr>
              <w:t>上下肢的协调用力</w:t>
            </w:r>
          </w:p>
        </w:tc>
      </w:tr>
      <w:tr w:rsidR="00043DDA" w14:paraId="6B985205"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5B9C30F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教学</w:t>
            </w:r>
          </w:p>
          <w:p w14:paraId="120E4B12"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目标</w:t>
            </w:r>
          </w:p>
        </w:tc>
        <w:tc>
          <w:tcPr>
            <w:tcW w:w="8006" w:type="dxa"/>
            <w:gridSpan w:val="9"/>
            <w:tcBorders>
              <w:top w:val="outset" w:sz="6" w:space="0" w:color="CCCCCC"/>
              <w:left w:val="outset" w:sz="6" w:space="0" w:color="CCCCCC"/>
              <w:bottom w:val="outset" w:sz="6" w:space="0" w:color="CCCCCC"/>
              <w:right w:val="outset" w:sz="6" w:space="0" w:color="CCCCCC"/>
            </w:tcBorders>
            <w:vAlign w:val="center"/>
          </w:tcPr>
          <w:p w14:paraId="4962A9E3" w14:textId="75F1BC97" w:rsidR="00043DDA" w:rsidRDefault="00936567">
            <w:pPr>
              <w:jc w:val="left"/>
              <w:rPr>
                <w:rFonts w:asciiTheme="minorEastAsia" w:hAnsiTheme="minorEastAsia" w:cs="Times New Roman"/>
                <w:bCs/>
                <w:sz w:val="24"/>
                <w:szCs w:val="24"/>
              </w:rPr>
            </w:pPr>
            <w:r>
              <w:rPr>
                <w:rFonts w:asciiTheme="minorEastAsia" w:hAnsiTheme="minorEastAsia" w:cs="Times New Roman" w:hint="eastAsia"/>
                <w:bCs/>
                <w:sz w:val="24"/>
                <w:szCs w:val="24"/>
              </w:rPr>
              <w:t>1、</w:t>
            </w:r>
            <w:r>
              <w:rPr>
                <w:rFonts w:hint="eastAsia"/>
              </w:rPr>
              <w:t>认知目标：</w:t>
            </w:r>
            <w:r w:rsidR="00A3714B" w:rsidRPr="00A3714B">
              <w:rPr>
                <w:rFonts w:hint="eastAsia"/>
              </w:rPr>
              <w:t>让学生了解双手</w:t>
            </w:r>
            <w:r w:rsidR="00A3714B">
              <w:rPr>
                <w:rFonts w:hint="eastAsia"/>
              </w:rPr>
              <w:t>正面</w:t>
            </w:r>
            <w:r w:rsidR="00A3714B" w:rsidRPr="00A3714B">
              <w:rPr>
                <w:rFonts w:hint="eastAsia"/>
              </w:rPr>
              <w:t>掷实心球的技术动作，着重体会掷实心球的出手动作和全身协调的重要性。</w:t>
            </w:r>
          </w:p>
          <w:p w14:paraId="691C33B7" w14:textId="0DB93268" w:rsidR="00043DDA" w:rsidRDefault="00E517D5">
            <w:pPr>
              <w:rPr>
                <w:rFonts w:asciiTheme="minorEastAsia" w:hAnsiTheme="minorEastAsia" w:cs="Times New Roman"/>
                <w:bCs/>
                <w:sz w:val="24"/>
                <w:szCs w:val="24"/>
              </w:rPr>
            </w:pPr>
            <w:r>
              <w:t>2</w:t>
            </w:r>
            <w:r>
              <w:rPr>
                <w:rFonts w:hint="eastAsia"/>
              </w:rPr>
              <w:t>、技能目标：</w:t>
            </w:r>
            <w:r w:rsidR="00A3714B" w:rsidRPr="00A3714B">
              <w:rPr>
                <w:rFonts w:hint="eastAsia"/>
              </w:rPr>
              <w:t>使</w:t>
            </w:r>
            <w:r w:rsidR="00A3714B" w:rsidRPr="00A3714B">
              <w:rPr>
                <w:rFonts w:hint="eastAsia"/>
              </w:rPr>
              <w:t>85%</w:t>
            </w:r>
            <w:r w:rsidR="00A3714B" w:rsidRPr="00A3714B">
              <w:rPr>
                <w:rFonts w:hint="eastAsia"/>
              </w:rPr>
              <w:t>学生能正确的运用双手向前掷实心球的技术动作，着重是身体的反弓姿势和自</w:t>
            </w:r>
            <w:r w:rsidR="00A3714B" w:rsidRPr="00A3714B">
              <w:rPr>
                <w:rFonts w:hint="eastAsia"/>
              </w:rPr>
              <w:t xml:space="preserve"> </w:t>
            </w:r>
            <w:r w:rsidR="00A3714B" w:rsidRPr="00A3714B">
              <w:rPr>
                <w:rFonts w:hint="eastAsia"/>
              </w:rPr>
              <w:t>下而上的用力顺序</w:t>
            </w:r>
            <w:r w:rsidR="00A3714B">
              <w:rPr>
                <w:rFonts w:hint="eastAsia"/>
              </w:rPr>
              <w:t>。</w:t>
            </w:r>
          </w:p>
          <w:p w14:paraId="5EB1F1DB" w14:textId="4BC929F6" w:rsidR="00043DDA" w:rsidRPr="00E517D5" w:rsidRDefault="00936567" w:rsidP="00E517D5">
            <w:pPr>
              <w:rPr>
                <w:rFonts w:ascii="宋体" w:eastAsia="宋体" w:hAnsi="宋体"/>
                <w:sz w:val="24"/>
                <w:szCs w:val="28"/>
              </w:rPr>
            </w:pPr>
            <w:r w:rsidRPr="008D5AE0">
              <w:rPr>
                <w:rFonts w:asciiTheme="minorEastAsia" w:hAnsiTheme="minorEastAsia" w:cs="Times New Roman" w:hint="eastAsia"/>
                <w:bCs/>
                <w:szCs w:val="21"/>
              </w:rPr>
              <w:t>3</w:t>
            </w:r>
            <w:r>
              <w:rPr>
                <w:rFonts w:asciiTheme="minorEastAsia" w:hAnsiTheme="minorEastAsia" w:cs="Times New Roman" w:hint="eastAsia"/>
                <w:bCs/>
                <w:sz w:val="24"/>
                <w:szCs w:val="24"/>
              </w:rPr>
              <w:t>、</w:t>
            </w:r>
            <w:r w:rsidR="008D5AE0" w:rsidRPr="008D5AE0">
              <w:rPr>
                <w:rFonts w:asciiTheme="minorEastAsia" w:hAnsiTheme="minorEastAsia" w:cs="Times New Roman" w:hint="eastAsia"/>
                <w:bCs/>
                <w:szCs w:val="21"/>
              </w:rPr>
              <w:t>情感目标</w:t>
            </w:r>
            <w:r w:rsidR="008D5AE0">
              <w:rPr>
                <w:rFonts w:asciiTheme="minorEastAsia" w:hAnsiTheme="minorEastAsia" w:cs="Times New Roman" w:hint="eastAsia"/>
                <w:bCs/>
                <w:sz w:val="24"/>
                <w:szCs w:val="24"/>
              </w:rPr>
              <w:t>：</w:t>
            </w:r>
            <w:r w:rsidR="00A3714B" w:rsidRPr="003506E3">
              <w:rPr>
                <w:rFonts w:asciiTheme="minorEastAsia" w:hAnsiTheme="minorEastAsia" w:cs="Times New Roman" w:hint="eastAsia"/>
                <w:bCs/>
                <w:szCs w:val="21"/>
              </w:rPr>
              <w:t>通过合作学习方式，提高学生学习兴趣，体验运动的快乐，创新的趣味，感受成功的喜悦</w:t>
            </w:r>
            <w:r w:rsidR="00E517D5" w:rsidRPr="003506E3">
              <w:rPr>
                <w:rFonts w:asciiTheme="minorEastAsia" w:hAnsiTheme="minorEastAsia" w:cs="Times New Roman" w:hint="eastAsia"/>
                <w:bCs/>
                <w:sz w:val="18"/>
                <w:szCs w:val="18"/>
              </w:rPr>
              <w:t>。</w:t>
            </w:r>
          </w:p>
        </w:tc>
      </w:tr>
      <w:tr w:rsidR="00043DDA" w14:paraId="6F739925"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4D8F867F"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教学</w:t>
            </w:r>
          </w:p>
          <w:p w14:paraId="16279992"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程序</w:t>
            </w:r>
          </w:p>
        </w:tc>
        <w:tc>
          <w:tcPr>
            <w:tcW w:w="2258" w:type="dxa"/>
            <w:tcBorders>
              <w:top w:val="outset" w:sz="6" w:space="0" w:color="CCCCCC"/>
              <w:left w:val="outset" w:sz="6" w:space="0" w:color="CCCCCC"/>
              <w:bottom w:val="outset" w:sz="6" w:space="0" w:color="CCCCCC"/>
              <w:right w:val="outset" w:sz="6" w:space="0" w:color="CCCCCC"/>
            </w:tcBorders>
            <w:vAlign w:val="center"/>
          </w:tcPr>
          <w:p w14:paraId="083B2AF1"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学习内容</w:t>
            </w:r>
          </w:p>
        </w:tc>
        <w:tc>
          <w:tcPr>
            <w:tcW w:w="1825" w:type="dxa"/>
            <w:gridSpan w:val="3"/>
            <w:tcBorders>
              <w:top w:val="outset" w:sz="6" w:space="0" w:color="CCCCCC"/>
              <w:left w:val="outset" w:sz="6" w:space="0" w:color="CCCCCC"/>
              <w:bottom w:val="outset" w:sz="6" w:space="0" w:color="CCCCCC"/>
              <w:right w:val="outset" w:sz="6" w:space="0" w:color="CCCCCC"/>
            </w:tcBorders>
            <w:vAlign w:val="center"/>
          </w:tcPr>
          <w:p w14:paraId="60EB1C2B"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教师活动</w:t>
            </w:r>
          </w:p>
        </w:tc>
        <w:tc>
          <w:tcPr>
            <w:tcW w:w="1103" w:type="dxa"/>
            <w:gridSpan w:val="2"/>
            <w:tcBorders>
              <w:top w:val="outset" w:sz="6" w:space="0" w:color="CCCCCC"/>
              <w:left w:val="outset" w:sz="6" w:space="0" w:color="CCCCCC"/>
              <w:bottom w:val="outset" w:sz="6" w:space="0" w:color="CCCCCC"/>
              <w:right w:val="outset" w:sz="6" w:space="0" w:color="CCCCCC"/>
            </w:tcBorders>
            <w:vAlign w:val="center"/>
          </w:tcPr>
          <w:p w14:paraId="36A4757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学生活动</w:t>
            </w:r>
          </w:p>
        </w:tc>
        <w:tc>
          <w:tcPr>
            <w:tcW w:w="2276" w:type="dxa"/>
            <w:tcBorders>
              <w:top w:val="outset" w:sz="6" w:space="0" w:color="CCCCCC"/>
              <w:left w:val="outset" w:sz="6" w:space="0" w:color="CCCCCC"/>
              <w:bottom w:val="outset" w:sz="6" w:space="0" w:color="CCCCCC"/>
              <w:right w:val="outset" w:sz="6" w:space="0" w:color="CCCCCC"/>
            </w:tcBorders>
            <w:vAlign w:val="center"/>
          </w:tcPr>
          <w:p w14:paraId="5E3A1F08"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组织与要求</w:t>
            </w:r>
          </w:p>
        </w:tc>
        <w:tc>
          <w:tcPr>
            <w:tcW w:w="272" w:type="dxa"/>
            <w:tcBorders>
              <w:top w:val="outset" w:sz="6" w:space="0" w:color="CCCCCC"/>
              <w:left w:val="outset" w:sz="6" w:space="0" w:color="CCCCCC"/>
              <w:bottom w:val="outset" w:sz="6" w:space="0" w:color="CCCCCC"/>
              <w:right w:val="outset" w:sz="6" w:space="0" w:color="CCCCCC"/>
            </w:tcBorders>
            <w:vAlign w:val="center"/>
          </w:tcPr>
          <w:p w14:paraId="76C54B79"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时间</w:t>
            </w:r>
          </w:p>
        </w:tc>
        <w:tc>
          <w:tcPr>
            <w:tcW w:w="272" w:type="dxa"/>
            <w:tcBorders>
              <w:top w:val="outset" w:sz="6" w:space="0" w:color="CCCCCC"/>
              <w:left w:val="outset" w:sz="6" w:space="0" w:color="CCCCCC"/>
              <w:bottom w:val="outset" w:sz="6" w:space="0" w:color="CCCCCC"/>
              <w:right w:val="outset" w:sz="6" w:space="0" w:color="CCCCCC"/>
            </w:tcBorders>
            <w:vAlign w:val="center"/>
          </w:tcPr>
          <w:p w14:paraId="09ED4B6F"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次数</w:t>
            </w:r>
          </w:p>
        </w:tc>
      </w:tr>
      <w:tr w:rsidR="00043DDA" w14:paraId="3139F6ED" w14:textId="77777777">
        <w:trPr>
          <w:trHeight w:val="6517"/>
        </w:trPr>
        <w:tc>
          <w:tcPr>
            <w:tcW w:w="330" w:type="dxa"/>
            <w:tcBorders>
              <w:top w:val="outset" w:sz="6" w:space="0" w:color="CCCCCC"/>
              <w:left w:val="outset" w:sz="6" w:space="0" w:color="CCCCCC"/>
              <w:bottom w:val="outset" w:sz="6" w:space="0" w:color="CCCCCC"/>
              <w:right w:val="outset" w:sz="6" w:space="0" w:color="CCCCCC"/>
            </w:tcBorders>
            <w:vAlign w:val="center"/>
          </w:tcPr>
          <w:p w14:paraId="40C706A5"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lastRenderedPageBreak/>
              <w:t>准备</w:t>
            </w:r>
            <w:r>
              <w:rPr>
                <w:rFonts w:asciiTheme="minorEastAsia" w:hAnsiTheme="minorEastAsia" w:cs="Arial"/>
                <w:color w:val="000000"/>
                <w:kern w:val="0"/>
                <w:szCs w:val="21"/>
              </w:rPr>
              <w:t>部分</w:t>
            </w:r>
          </w:p>
          <w:p w14:paraId="2E56B87E"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5分钟</w:t>
            </w:r>
          </w:p>
        </w:tc>
        <w:tc>
          <w:tcPr>
            <w:tcW w:w="2258" w:type="dxa"/>
            <w:tcBorders>
              <w:top w:val="outset" w:sz="6" w:space="0" w:color="CCCCCC"/>
              <w:left w:val="outset" w:sz="6" w:space="0" w:color="CCCCCC"/>
              <w:bottom w:val="outset" w:sz="6" w:space="0" w:color="CCCCCC"/>
              <w:right w:val="outset" w:sz="6" w:space="0" w:color="CCCCCC"/>
            </w:tcBorders>
            <w:vAlign w:val="center"/>
          </w:tcPr>
          <w:p w14:paraId="1F89385E" w14:textId="77777777" w:rsidR="00A3714B" w:rsidRDefault="00A3714B" w:rsidP="00A3714B">
            <w:r>
              <w:rPr>
                <w:rFonts w:hint="eastAsia"/>
              </w:rPr>
              <w:t>课堂常规：</w:t>
            </w:r>
          </w:p>
          <w:p w14:paraId="6E443E52" w14:textId="77777777" w:rsidR="00A3714B" w:rsidRDefault="00A3714B" w:rsidP="00A3714B">
            <w:r>
              <w:rPr>
                <w:rFonts w:hint="eastAsia"/>
              </w:rPr>
              <w:t>1</w:t>
            </w:r>
            <w:r>
              <w:rPr>
                <w:rFonts w:hint="eastAsia"/>
              </w:rPr>
              <w:t>．体育委员整队，报告人数</w:t>
            </w:r>
          </w:p>
          <w:p w14:paraId="4B17B744" w14:textId="77777777" w:rsidR="00A3714B" w:rsidRDefault="00A3714B" w:rsidP="00A3714B">
            <w:r>
              <w:rPr>
                <w:rFonts w:hint="eastAsia"/>
              </w:rPr>
              <w:t>2</w:t>
            </w:r>
            <w:r>
              <w:rPr>
                <w:rFonts w:hint="eastAsia"/>
              </w:rPr>
              <w:t>．师生问好</w:t>
            </w:r>
          </w:p>
          <w:p w14:paraId="67DE7FB2" w14:textId="77777777" w:rsidR="00A3714B" w:rsidRDefault="00A3714B" w:rsidP="00A3714B">
            <w:r>
              <w:rPr>
                <w:rFonts w:hint="eastAsia"/>
              </w:rPr>
              <w:t>3</w:t>
            </w:r>
            <w:r>
              <w:rPr>
                <w:rFonts w:hint="eastAsia"/>
              </w:rPr>
              <w:t>．检查服装装、安排见习生</w:t>
            </w:r>
          </w:p>
          <w:p w14:paraId="5DD5C141" w14:textId="072DFF0E" w:rsidR="00A3714B" w:rsidRDefault="00A3714B" w:rsidP="00A3714B">
            <w:r>
              <w:rPr>
                <w:rFonts w:hint="eastAsia"/>
              </w:rPr>
              <w:t>4</w:t>
            </w:r>
            <w:r>
              <w:rPr>
                <w:rFonts w:hint="eastAsia"/>
              </w:rPr>
              <w:t>．宣布本课内容</w:t>
            </w:r>
            <w:r w:rsidR="00363348">
              <w:rPr>
                <w:rFonts w:hint="eastAsia"/>
              </w:rPr>
              <w:t xml:space="preserve"> </w:t>
            </w:r>
            <w:r>
              <w:rPr>
                <w:rFonts w:hint="eastAsia"/>
              </w:rPr>
              <w:t>、任务，强调安全问题</w:t>
            </w:r>
          </w:p>
          <w:p w14:paraId="47B22BC7" w14:textId="77777777" w:rsidR="00043DDA" w:rsidRDefault="00363348" w:rsidP="00A3714B">
            <w:r>
              <w:rPr>
                <w:rFonts w:hint="eastAsia"/>
              </w:rPr>
              <w:t>5</w:t>
            </w:r>
            <w:r>
              <w:t>.</w:t>
            </w:r>
            <w:r>
              <w:rPr>
                <w:rFonts w:hint="eastAsia"/>
              </w:rPr>
              <w:t>慢跑热身</w:t>
            </w:r>
          </w:p>
          <w:p w14:paraId="24AAA875" w14:textId="47A4B78B" w:rsidR="00363348" w:rsidRPr="00B4687C" w:rsidRDefault="00363348" w:rsidP="00A3714B">
            <w:r>
              <w:rPr>
                <w:rFonts w:hint="eastAsia"/>
              </w:rPr>
              <w:t>6</w:t>
            </w:r>
            <w:r>
              <w:t>.</w:t>
            </w:r>
            <w:r>
              <w:rPr>
                <w:rFonts w:hint="eastAsia"/>
              </w:rPr>
              <w:t>热身操、专项拉伸</w:t>
            </w:r>
          </w:p>
        </w:tc>
        <w:tc>
          <w:tcPr>
            <w:tcW w:w="1825" w:type="dxa"/>
            <w:gridSpan w:val="3"/>
            <w:tcBorders>
              <w:top w:val="outset" w:sz="6" w:space="0" w:color="CCCCCC"/>
              <w:left w:val="outset" w:sz="6" w:space="0" w:color="CCCCCC"/>
              <w:bottom w:val="outset" w:sz="6" w:space="0" w:color="CCCCCC"/>
              <w:right w:val="outset" w:sz="6" w:space="0" w:color="CCCCCC"/>
            </w:tcBorders>
            <w:vAlign w:val="center"/>
          </w:tcPr>
          <w:p w14:paraId="420D60FA" w14:textId="77777777" w:rsidR="00043DDA" w:rsidRDefault="00936567">
            <w:pPr>
              <w:widowControl/>
              <w:spacing w:line="288" w:lineRule="auto"/>
              <w:jc w:val="left"/>
              <w:rPr>
                <w:rFonts w:asciiTheme="minorEastAsia" w:hAnsiTheme="minorEastAsia" w:cs="Arial"/>
                <w:color w:val="000000"/>
                <w:kern w:val="0"/>
                <w:szCs w:val="21"/>
              </w:rPr>
            </w:pPr>
            <w:r>
              <w:rPr>
                <w:rFonts w:asciiTheme="minorEastAsia" w:hAnsiTheme="minorEastAsia" w:cs="Arial" w:hint="eastAsia"/>
                <w:color w:val="000000"/>
                <w:kern w:val="0"/>
                <w:szCs w:val="21"/>
              </w:rPr>
              <w:t>1．师生问好，导入课题师宣布本节课的内容</w:t>
            </w:r>
          </w:p>
          <w:p w14:paraId="164E33CF" w14:textId="3AFAD59C" w:rsidR="00043DDA" w:rsidRDefault="00936567">
            <w:pPr>
              <w:widowControl/>
              <w:spacing w:line="288" w:lineRule="auto"/>
              <w:jc w:val="left"/>
              <w:rPr>
                <w:rFonts w:asciiTheme="minorEastAsia" w:hAnsiTheme="minorEastAsia" w:cs="Arial"/>
                <w:color w:val="000000"/>
                <w:kern w:val="0"/>
                <w:szCs w:val="21"/>
              </w:rPr>
            </w:pPr>
            <w:r>
              <w:rPr>
                <w:rFonts w:asciiTheme="minorEastAsia" w:hAnsiTheme="minorEastAsia" w:cs="Arial" w:hint="eastAsia"/>
                <w:color w:val="000000"/>
                <w:kern w:val="0"/>
                <w:szCs w:val="21"/>
              </w:rPr>
              <w:t>2</w:t>
            </w:r>
            <w:r w:rsidR="00363348">
              <w:rPr>
                <w:rFonts w:asciiTheme="minorEastAsia" w:hAnsiTheme="minorEastAsia" w:cs="Arial" w:hint="eastAsia"/>
                <w:color w:val="000000"/>
                <w:kern w:val="0"/>
                <w:szCs w:val="21"/>
              </w:rPr>
              <w:t>教师带领学生进行慢跑。</w:t>
            </w:r>
          </w:p>
          <w:p w14:paraId="45C9E5F9" w14:textId="2417AAA9" w:rsidR="00043DDA" w:rsidRDefault="00E517D5" w:rsidP="00E517D5">
            <w:pPr>
              <w:widowControl/>
              <w:spacing w:line="288" w:lineRule="auto"/>
              <w:jc w:val="left"/>
              <w:rPr>
                <w:rFonts w:asciiTheme="minorEastAsia" w:hAnsiTheme="minorEastAsia" w:cs="Arial"/>
                <w:color w:val="000000"/>
                <w:kern w:val="0"/>
                <w:szCs w:val="21"/>
              </w:rPr>
            </w:pPr>
            <w:r>
              <w:rPr>
                <w:rFonts w:asciiTheme="minorEastAsia" w:hAnsiTheme="minorEastAsia" w:cs="Arial" w:hint="eastAsia"/>
                <w:color w:val="000000"/>
                <w:kern w:val="0"/>
                <w:szCs w:val="21"/>
              </w:rPr>
              <w:t>3</w:t>
            </w:r>
            <w:r w:rsidR="00363348">
              <w:rPr>
                <w:rFonts w:asciiTheme="minorEastAsia" w:hAnsiTheme="minorEastAsia" w:cs="Arial" w:hint="eastAsia"/>
                <w:color w:val="000000"/>
                <w:kern w:val="0"/>
                <w:szCs w:val="21"/>
              </w:rPr>
              <w:t>、</w:t>
            </w:r>
            <w:r w:rsidR="00363348" w:rsidRPr="00363348">
              <w:rPr>
                <w:rFonts w:asciiTheme="minorEastAsia" w:hAnsiTheme="minorEastAsia" w:cs="Arial" w:hint="eastAsia"/>
                <w:color w:val="000000"/>
                <w:kern w:val="0"/>
                <w:szCs w:val="21"/>
              </w:rPr>
              <w:t>教师带领做热身操，活动关节</w:t>
            </w:r>
            <w:r>
              <w:rPr>
                <w:rFonts w:asciiTheme="minorEastAsia" w:hAnsiTheme="minorEastAsia" w:cs="Arial" w:hint="eastAsia"/>
                <w:color w:val="000000"/>
                <w:kern w:val="0"/>
                <w:szCs w:val="21"/>
              </w:rPr>
              <w:t>。</w:t>
            </w:r>
          </w:p>
        </w:tc>
        <w:tc>
          <w:tcPr>
            <w:tcW w:w="1103" w:type="dxa"/>
            <w:gridSpan w:val="2"/>
            <w:tcBorders>
              <w:top w:val="outset" w:sz="6" w:space="0" w:color="CCCCCC"/>
              <w:left w:val="outset" w:sz="6" w:space="0" w:color="CCCCCC"/>
              <w:bottom w:val="outset" w:sz="6" w:space="0" w:color="CCCCCC"/>
              <w:right w:val="outset" w:sz="6" w:space="0" w:color="CCCCCC"/>
            </w:tcBorders>
            <w:vAlign w:val="center"/>
          </w:tcPr>
          <w:p w14:paraId="6D885F6A" w14:textId="77777777" w:rsidR="00043DDA" w:rsidRDefault="00936567">
            <w:pPr>
              <w:pStyle w:val="aa"/>
              <w:widowControl/>
              <w:spacing w:line="288" w:lineRule="auto"/>
              <w:ind w:firstLineChars="0" w:firstLine="0"/>
              <w:rPr>
                <w:rFonts w:asciiTheme="minorEastAsia" w:hAnsiTheme="minorEastAsia" w:cs="Arial"/>
                <w:color w:val="000000"/>
                <w:kern w:val="0"/>
                <w:szCs w:val="21"/>
              </w:rPr>
            </w:pPr>
            <w:r>
              <w:rPr>
                <w:rFonts w:asciiTheme="minorEastAsia" w:hAnsiTheme="minorEastAsia" w:cs="Arial" w:hint="eastAsia"/>
                <w:color w:val="000000"/>
                <w:kern w:val="0"/>
                <w:szCs w:val="21"/>
              </w:rPr>
              <w:t>1.体育委员集合整队</w:t>
            </w:r>
          </w:p>
          <w:p w14:paraId="23C15D2C" w14:textId="1EBA16A7" w:rsidR="00043DDA" w:rsidRDefault="00936567">
            <w:pPr>
              <w:widowControl/>
              <w:spacing w:line="288" w:lineRule="auto"/>
              <w:rPr>
                <w:rFonts w:asciiTheme="minorEastAsia" w:hAnsiTheme="minorEastAsia" w:cs="Arial"/>
                <w:color w:val="000000"/>
                <w:kern w:val="0"/>
                <w:szCs w:val="21"/>
              </w:rPr>
            </w:pPr>
            <w:r>
              <w:rPr>
                <w:rFonts w:asciiTheme="minorEastAsia" w:hAnsiTheme="minorEastAsia" w:cs="Arial" w:hint="eastAsia"/>
                <w:color w:val="000000"/>
                <w:kern w:val="0"/>
                <w:szCs w:val="21"/>
              </w:rPr>
              <w:t>2.学生跟随音乐</w:t>
            </w:r>
            <w:r w:rsidR="00363348">
              <w:rPr>
                <w:rFonts w:asciiTheme="minorEastAsia" w:hAnsiTheme="minorEastAsia" w:cs="Arial" w:hint="eastAsia"/>
                <w:color w:val="000000"/>
                <w:kern w:val="0"/>
                <w:szCs w:val="21"/>
              </w:rPr>
              <w:t>进行慢跑</w:t>
            </w:r>
          </w:p>
          <w:p w14:paraId="5290FA6C" w14:textId="3E026367" w:rsidR="00043DDA" w:rsidRDefault="00936567">
            <w:pPr>
              <w:widowControl/>
              <w:spacing w:line="288" w:lineRule="auto"/>
              <w:rPr>
                <w:rFonts w:asciiTheme="minorEastAsia" w:hAnsiTheme="minorEastAsia" w:cs="Arial"/>
                <w:color w:val="000000"/>
                <w:kern w:val="0"/>
                <w:szCs w:val="21"/>
              </w:rPr>
            </w:pPr>
            <w:r>
              <w:rPr>
                <w:rFonts w:asciiTheme="minorEastAsia" w:hAnsiTheme="minorEastAsia" w:cs="Arial" w:hint="eastAsia"/>
                <w:color w:val="000000"/>
                <w:kern w:val="0"/>
                <w:szCs w:val="21"/>
              </w:rPr>
              <w:t>3．</w:t>
            </w:r>
            <w:r w:rsidR="00363348">
              <w:rPr>
                <w:rFonts w:asciiTheme="minorEastAsia" w:hAnsiTheme="minorEastAsia" w:cs="Arial" w:hint="eastAsia"/>
                <w:color w:val="000000"/>
                <w:kern w:val="0"/>
                <w:szCs w:val="21"/>
              </w:rPr>
              <w:t>热身操，拉伸</w:t>
            </w:r>
          </w:p>
        </w:tc>
        <w:tc>
          <w:tcPr>
            <w:tcW w:w="2276" w:type="dxa"/>
            <w:tcBorders>
              <w:top w:val="outset" w:sz="6" w:space="0" w:color="CCCCCC"/>
              <w:left w:val="outset" w:sz="6" w:space="0" w:color="CCCCCC"/>
              <w:bottom w:val="outset" w:sz="6" w:space="0" w:color="CCCCCC"/>
              <w:right w:val="outset" w:sz="6" w:space="0" w:color="CCCCCC"/>
            </w:tcBorders>
            <w:vAlign w:val="center"/>
          </w:tcPr>
          <w:p w14:paraId="1EE3D2AF"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w:t>
            </w:r>
          </w:p>
          <w:p w14:paraId="2516481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        ★★★★★★</w:t>
            </w:r>
          </w:p>
          <w:p w14:paraId="62D74209"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w:t>
            </w:r>
          </w:p>
          <w:p w14:paraId="770D4442" w14:textId="77777777" w:rsidR="00043DDA" w:rsidRDefault="00043DDA">
            <w:pPr>
              <w:widowControl/>
              <w:spacing w:line="288" w:lineRule="auto"/>
              <w:rPr>
                <w:rFonts w:asciiTheme="minorEastAsia" w:hAnsiTheme="minorEastAsia" w:cs="Arial"/>
                <w:color w:val="000000"/>
                <w:kern w:val="0"/>
                <w:szCs w:val="21"/>
              </w:rPr>
            </w:pPr>
          </w:p>
          <w:p w14:paraId="530094E2"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noProof/>
                <w:color w:val="000000"/>
                <w:kern w:val="0"/>
                <w:szCs w:val="21"/>
              </w:rPr>
              <w:drawing>
                <wp:inline distT="0" distB="0" distL="0" distR="0" wp14:anchorId="2A9BF448" wp14:editId="3BF72BD3">
                  <wp:extent cx="230505" cy="230505"/>
                  <wp:effectExtent l="19050" t="0" r="0" b="0"/>
                  <wp:docPr id="3" name="图片 1" descr="小学体育教案：《小篮球运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小学体育教案：《小篮球运球》"/>
                          <pic:cNvPicPr>
                            <a:picLocks noChangeAspect="1" noChangeArrowheads="1"/>
                          </pic:cNvPicPr>
                        </pic:nvPicPr>
                        <pic:blipFill>
                          <a:blip r:embed="rId9"/>
                          <a:srcRect/>
                          <a:stretch>
                            <a:fillRect/>
                          </a:stretch>
                        </pic:blipFill>
                        <pic:spPr>
                          <a:xfrm>
                            <a:off x="0" y="0"/>
                            <a:ext cx="230505" cy="230505"/>
                          </a:xfrm>
                          <a:prstGeom prst="rect">
                            <a:avLst/>
                          </a:prstGeom>
                          <a:noFill/>
                          <a:ln w="9525">
                            <a:noFill/>
                            <a:miter lim="800000"/>
                            <a:headEnd/>
                            <a:tailEnd/>
                          </a:ln>
                        </pic:spPr>
                      </pic:pic>
                    </a:graphicData>
                  </a:graphic>
                </wp:inline>
              </w:drawing>
            </w:r>
          </w:p>
          <w:p w14:paraId="3E3F6C3C" w14:textId="2D65200B" w:rsidR="008D5AE0" w:rsidRPr="008D5AE0" w:rsidRDefault="008D5AE0" w:rsidP="008D5AE0">
            <w:pPr>
              <w:widowControl/>
              <w:spacing w:line="288" w:lineRule="auto"/>
              <w:ind w:firstLineChars="200" w:firstLine="420"/>
              <w:rPr>
                <w:rFonts w:asciiTheme="minorEastAsia" w:hAnsiTheme="minorEastAsia" w:cs="Arial"/>
                <w:color w:val="000000"/>
                <w:kern w:val="0"/>
                <w:szCs w:val="21"/>
              </w:rPr>
            </w:pPr>
            <w:r w:rsidRPr="008D5AE0">
              <w:rPr>
                <w:rFonts w:asciiTheme="minorEastAsia" w:hAnsiTheme="minorEastAsia" w:cs="Arial" w:hint="eastAsia"/>
                <w:color w:val="000000"/>
                <w:kern w:val="0"/>
                <w:szCs w:val="21"/>
              </w:rPr>
              <w:t>学生一队一队的跑</w:t>
            </w:r>
          </w:p>
          <w:p w14:paraId="5F26C577" w14:textId="5C7AFF1C" w:rsidR="00043DDA" w:rsidRDefault="008D5AE0" w:rsidP="00B4687C">
            <w:pPr>
              <w:widowControl/>
              <w:spacing w:line="288" w:lineRule="auto"/>
              <w:ind w:firstLineChars="200" w:firstLine="420"/>
              <w:rPr>
                <w:rFonts w:asciiTheme="minorEastAsia" w:hAnsiTheme="minorEastAsia" w:cs="Arial"/>
                <w:color w:val="000000"/>
                <w:kern w:val="0"/>
                <w:szCs w:val="21"/>
              </w:rPr>
            </w:pPr>
            <w:r w:rsidRPr="008D5AE0">
              <w:rPr>
                <w:rFonts w:asciiTheme="minorEastAsia" w:hAnsiTheme="minorEastAsia" w:cs="Arial" w:hint="eastAsia"/>
                <w:color w:val="000000"/>
                <w:kern w:val="0"/>
                <w:szCs w:val="21"/>
              </w:rPr>
              <w:t>要求：学生在轻松、自然、愉快情境中慢跑。</w:t>
            </w:r>
          </w:p>
        </w:tc>
        <w:tc>
          <w:tcPr>
            <w:tcW w:w="272" w:type="dxa"/>
            <w:tcBorders>
              <w:top w:val="outset" w:sz="6" w:space="0" w:color="CCCCCC"/>
              <w:left w:val="outset" w:sz="6" w:space="0" w:color="CCCCCC"/>
              <w:bottom w:val="nil"/>
              <w:right w:val="outset" w:sz="6" w:space="0" w:color="CCCCCC"/>
            </w:tcBorders>
            <w:vAlign w:val="center"/>
          </w:tcPr>
          <w:p w14:paraId="6D725A4B"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1</w:t>
            </w:r>
          </w:p>
          <w:p w14:paraId="56FED6F2" w14:textId="77777777" w:rsidR="00043DDA" w:rsidRDefault="00043DDA">
            <w:pPr>
              <w:widowControl/>
              <w:spacing w:line="288" w:lineRule="auto"/>
              <w:jc w:val="center"/>
              <w:rPr>
                <w:rFonts w:asciiTheme="minorEastAsia" w:hAnsiTheme="minorEastAsia" w:cs="Arial"/>
                <w:color w:val="000000"/>
                <w:kern w:val="0"/>
                <w:szCs w:val="21"/>
              </w:rPr>
            </w:pPr>
          </w:p>
          <w:p w14:paraId="0988EABE"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3</w:t>
            </w:r>
          </w:p>
          <w:p w14:paraId="64A232EB"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 xml:space="preserve">2 </w:t>
            </w:r>
          </w:p>
        </w:tc>
        <w:tc>
          <w:tcPr>
            <w:tcW w:w="272" w:type="dxa"/>
            <w:tcBorders>
              <w:top w:val="outset" w:sz="6" w:space="0" w:color="CCCCCC"/>
              <w:left w:val="outset" w:sz="6" w:space="0" w:color="CCCCCC"/>
              <w:bottom w:val="nil"/>
              <w:right w:val="outset" w:sz="6" w:space="0" w:color="CCCCCC"/>
            </w:tcBorders>
            <w:vAlign w:val="center"/>
          </w:tcPr>
          <w:p w14:paraId="3D884E8B" w14:textId="77777777" w:rsidR="00043DDA" w:rsidRDefault="00043DDA">
            <w:pPr>
              <w:widowControl/>
              <w:jc w:val="center"/>
              <w:rPr>
                <w:rFonts w:asciiTheme="minorEastAsia" w:hAnsiTheme="minorEastAsia" w:cs="Times New Roman"/>
                <w:kern w:val="0"/>
                <w:szCs w:val="21"/>
              </w:rPr>
            </w:pPr>
          </w:p>
        </w:tc>
      </w:tr>
      <w:tr w:rsidR="00043DDA" w14:paraId="1D5E54D7" w14:textId="77777777">
        <w:tc>
          <w:tcPr>
            <w:tcW w:w="330" w:type="dxa"/>
            <w:vMerge w:val="restart"/>
            <w:tcBorders>
              <w:top w:val="outset" w:sz="6" w:space="0" w:color="CCCCCC"/>
              <w:left w:val="outset" w:sz="6" w:space="0" w:color="CCCCCC"/>
              <w:bottom w:val="outset" w:sz="6" w:space="0" w:color="CCCCCC"/>
              <w:right w:val="outset" w:sz="6" w:space="0" w:color="CCCCCC"/>
            </w:tcBorders>
            <w:vAlign w:val="center"/>
          </w:tcPr>
          <w:p w14:paraId="17C2A011"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掌握技能</w:t>
            </w:r>
          </w:p>
          <w:p w14:paraId="208367F9"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20分钟</w:t>
            </w:r>
          </w:p>
        </w:tc>
        <w:tc>
          <w:tcPr>
            <w:tcW w:w="2258" w:type="dxa"/>
            <w:tcBorders>
              <w:top w:val="outset" w:sz="6" w:space="0" w:color="CCCCCC"/>
              <w:left w:val="outset" w:sz="6" w:space="0" w:color="CCCCCC"/>
              <w:bottom w:val="outset" w:sz="6" w:space="0" w:color="CCCCCC"/>
              <w:right w:val="outset" w:sz="6" w:space="0" w:color="CCCCCC"/>
            </w:tcBorders>
            <w:vAlign w:val="center"/>
          </w:tcPr>
          <w:p w14:paraId="644B0574" w14:textId="77777777" w:rsidR="00043DDA" w:rsidRDefault="00E517D5" w:rsidP="00E91E5B">
            <w:pPr>
              <w:rPr>
                <w:rFonts w:ascii="宋体" w:eastAsia="宋体" w:hAnsi="宋体" w:cs="宋体"/>
                <w:szCs w:val="21"/>
              </w:rPr>
            </w:pPr>
            <w:r>
              <w:rPr>
                <w:rFonts w:ascii="宋体" w:eastAsia="宋体" w:hAnsi="宋体" w:cs="宋体" w:hint="eastAsia"/>
                <w:szCs w:val="21"/>
              </w:rPr>
              <w:t>一：</w:t>
            </w:r>
            <w:r w:rsidR="00363348">
              <w:rPr>
                <w:rFonts w:ascii="宋体" w:eastAsia="宋体" w:hAnsi="宋体" w:cs="宋体" w:hint="eastAsia"/>
                <w:szCs w:val="21"/>
              </w:rPr>
              <w:t>游戏导入：</w:t>
            </w:r>
          </w:p>
          <w:p w14:paraId="6874DA47" w14:textId="77777777"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1、游戏：垫上 传接球（四种姿势：坐立、跪立、左右开立、前后开立）</w:t>
            </w:r>
          </w:p>
          <w:p w14:paraId="5C1DC700" w14:textId="77777777" w:rsidR="00E91E5B" w:rsidRPr="00E91E5B" w:rsidRDefault="00E91E5B" w:rsidP="00E91E5B">
            <w:pPr>
              <w:rPr>
                <w:rFonts w:ascii="宋体" w:eastAsia="宋体" w:hAnsi="宋体" w:cs="宋体"/>
                <w:szCs w:val="21"/>
              </w:rPr>
            </w:pPr>
          </w:p>
          <w:p w14:paraId="1E84C1A7" w14:textId="77777777"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2、坐立、跪立、左右开立、前后开立等四种姿势向前掷实心球练习</w:t>
            </w:r>
          </w:p>
          <w:p w14:paraId="0B601DFE" w14:textId="77777777" w:rsidR="00E91E5B" w:rsidRPr="00E91E5B" w:rsidRDefault="00E91E5B" w:rsidP="00E91E5B">
            <w:pPr>
              <w:rPr>
                <w:rFonts w:ascii="宋体" w:eastAsia="宋体" w:hAnsi="宋体" w:cs="宋体"/>
                <w:szCs w:val="21"/>
              </w:rPr>
            </w:pPr>
          </w:p>
          <w:p w14:paraId="6EB2C771" w14:textId="77777777" w:rsidR="00E91E5B" w:rsidRDefault="00E91E5B" w:rsidP="00E91E5B">
            <w:pPr>
              <w:rPr>
                <w:rFonts w:ascii="宋体" w:eastAsia="宋体" w:hAnsi="宋体" w:cs="宋体"/>
                <w:szCs w:val="21"/>
              </w:rPr>
            </w:pPr>
            <w:r w:rsidRPr="00E91E5B">
              <w:rPr>
                <w:rFonts w:ascii="宋体" w:eastAsia="宋体" w:hAnsi="宋体" w:cs="宋体" w:hint="eastAsia"/>
                <w:szCs w:val="21"/>
              </w:rPr>
              <w:t>教师讲解</w:t>
            </w:r>
          </w:p>
          <w:p w14:paraId="219BE3C9" w14:textId="77777777" w:rsidR="00E91E5B" w:rsidRDefault="00E91E5B" w:rsidP="00E91E5B">
            <w:pPr>
              <w:rPr>
                <w:rFonts w:ascii="宋体" w:eastAsia="宋体" w:hAnsi="宋体" w:cs="宋体"/>
                <w:szCs w:val="21"/>
              </w:rPr>
            </w:pPr>
          </w:p>
          <w:p w14:paraId="16C24CF9" w14:textId="7D6833E5"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3、原地双手向前掷实心球</w:t>
            </w:r>
          </w:p>
          <w:p w14:paraId="370FA029" w14:textId="77777777"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动作方法：</w:t>
            </w:r>
          </w:p>
          <w:p w14:paraId="2E5003E1" w14:textId="77777777" w:rsidR="00E91E5B" w:rsidRDefault="00E91E5B" w:rsidP="00E91E5B">
            <w:pPr>
              <w:rPr>
                <w:rFonts w:ascii="宋体" w:eastAsia="宋体" w:hAnsi="宋体" w:cs="宋体"/>
                <w:szCs w:val="21"/>
              </w:rPr>
            </w:pPr>
            <w:r w:rsidRPr="00E91E5B">
              <w:rPr>
                <w:rFonts w:ascii="宋体" w:eastAsia="宋体" w:hAnsi="宋体" w:cs="宋体" w:hint="eastAsia"/>
                <w:szCs w:val="21"/>
              </w:rPr>
              <w:t>面对投掷方向，两脚前后开立，两手持球于头的后上方，上体稍后仰，身体中心落在后面</w:t>
            </w:r>
          </w:p>
          <w:p w14:paraId="348F5B02" w14:textId="77777777"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的脚上，两膝微屈，然后两腿用力蹬地、收腹和甩臂，将球从头后向前上方掷出。</w:t>
            </w:r>
          </w:p>
          <w:p w14:paraId="7AA33D34" w14:textId="77777777" w:rsidR="00E91E5B" w:rsidRPr="00E91E5B" w:rsidRDefault="00E91E5B" w:rsidP="00E91E5B">
            <w:pPr>
              <w:rPr>
                <w:rFonts w:ascii="宋体" w:eastAsia="宋体" w:hAnsi="宋体" w:cs="宋体"/>
                <w:szCs w:val="21"/>
              </w:rPr>
            </w:pPr>
            <w:r w:rsidRPr="00E91E5B">
              <w:rPr>
                <w:rFonts w:ascii="宋体" w:eastAsia="宋体" w:hAnsi="宋体" w:cs="宋体" w:hint="eastAsia"/>
                <w:szCs w:val="21"/>
              </w:rPr>
              <w:t>重点：出手角度</w:t>
            </w:r>
          </w:p>
          <w:p w14:paraId="621C5A99" w14:textId="77777777" w:rsidR="00E91E5B" w:rsidRDefault="00E91E5B" w:rsidP="00E91E5B">
            <w:pPr>
              <w:rPr>
                <w:rFonts w:ascii="宋体" w:eastAsia="宋体" w:hAnsi="宋体" w:cs="宋体"/>
                <w:szCs w:val="21"/>
              </w:rPr>
            </w:pPr>
            <w:r w:rsidRPr="00E91E5B">
              <w:rPr>
                <w:rFonts w:ascii="宋体" w:eastAsia="宋体" w:hAnsi="宋体" w:cs="宋体" w:hint="eastAsia"/>
                <w:szCs w:val="21"/>
              </w:rPr>
              <w:lastRenderedPageBreak/>
              <w:t>教学难点：蹬地与上肢协调用力，形成有效的合力。</w:t>
            </w:r>
          </w:p>
          <w:p w14:paraId="2FE0AEC3" w14:textId="77777777" w:rsidR="00EC6626" w:rsidRDefault="00EC6626" w:rsidP="00E91E5B">
            <w:pPr>
              <w:rPr>
                <w:rFonts w:ascii="宋体" w:eastAsia="宋体" w:hAnsi="宋体" w:cs="宋体"/>
                <w:szCs w:val="21"/>
              </w:rPr>
            </w:pPr>
            <w:r>
              <w:rPr>
                <w:rFonts w:ascii="宋体" w:eastAsia="宋体" w:hAnsi="宋体" w:cs="宋体" w:hint="eastAsia"/>
                <w:szCs w:val="21"/>
              </w:rPr>
              <w:t>4</w:t>
            </w:r>
            <w:r>
              <w:rPr>
                <w:rFonts w:ascii="宋体" w:eastAsia="宋体" w:hAnsi="宋体" w:cs="宋体"/>
                <w:szCs w:val="21"/>
              </w:rPr>
              <w:t>.</w:t>
            </w:r>
            <w:r>
              <w:rPr>
                <w:rFonts w:ascii="宋体" w:eastAsia="宋体" w:hAnsi="宋体" w:cs="宋体" w:hint="eastAsia"/>
                <w:szCs w:val="21"/>
              </w:rPr>
              <w:t>拓展比赛</w:t>
            </w:r>
          </w:p>
          <w:p w14:paraId="4034F5F1" w14:textId="70738418" w:rsidR="00EC6626" w:rsidRPr="00EC6626" w:rsidRDefault="00EC6626" w:rsidP="00EC6626">
            <w:pPr>
              <w:rPr>
                <w:rFonts w:ascii="宋体" w:eastAsia="宋体" w:hAnsi="宋体" w:cs="宋体"/>
                <w:szCs w:val="21"/>
              </w:rPr>
            </w:pPr>
          </w:p>
          <w:p w14:paraId="4ACBEC07" w14:textId="77777777" w:rsidR="00EC6626" w:rsidRPr="00EC6626" w:rsidRDefault="00EC6626" w:rsidP="00EC6626">
            <w:pPr>
              <w:rPr>
                <w:rFonts w:ascii="宋体" w:eastAsia="宋体" w:hAnsi="宋体" w:cs="宋体"/>
                <w:szCs w:val="21"/>
              </w:rPr>
            </w:pPr>
            <w:r w:rsidRPr="00EC6626">
              <w:rPr>
                <w:rFonts w:ascii="宋体" w:eastAsia="宋体" w:hAnsi="宋体" w:cs="宋体" w:hint="eastAsia"/>
                <w:szCs w:val="21"/>
              </w:rPr>
              <w:t>投远游戏：分组比赛比哪组过关的同学多。（注意出手角度，全身协调用力）</w:t>
            </w:r>
          </w:p>
          <w:p w14:paraId="719094B4" w14:textId="0C2A9B58" w:rsidR="00EC6626" w:rsidRPr="00E91E5B" w:rsidRDefault="00EC6626" w:rsidP="00EC6626">
            <w:pPr>
              <w:rPr>
                <w:rFonts w:ascii="宋体" w:eastAsia="宋体" w:hAnsi="宋体" w:cs="宋体"/>
                <w:szCs w:val="21"/>
              </w:rPr>
            </w:pPr>
            <w:r w:rsidRPr="00EC6626">
              <w:rPr>
                <w:rFonts w:ascii="宋体" w:eastAsia="宋体" w:hAnsi="宋体" w:cs="宋体" w:hint="eastAsia"/>
                <w:szCs w:val="21"/>
              </w:rPr>
              <w:t>要求：投过对面标志线为过关</w:t>
            </w:r>
          </w:p>
        </w:tc>
        <w:tc>
          <w:tcPr>
            <w:tcW w:w="1517" w:type="dxa"/>
            <w:gridSpan w:val="2"/>
            <w:tcBorders>
              <w:top w:val="outset" w:sz="6" w:space="0" w:color="CCCCCC"/>
              <w:left w:val="outset" w:sz="6" w:space="0" w:color="CCCCCC"/>
              <w:bottom w:val="outset" w:sz="6" w:space="0" w:color="CCCCCC"/>
              <w:right w:val="outset" w:sz="6" w:space="0" w:color="CCCCCC"/>
            </w:tcBorders>
            <w:vAlign w:val="center"/>
          </w:tcPr>
          <w:p w14:paraId="2A24CD83" w14:textId="77777777"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lastRenderedPageBreak/>
              <w:t>1、导入：同学们喜欢做游戏么？</w:t>
            </w:r>
          </w:p>
          <w:p w14:paraId="60ECEE0F" w14:textId="77777777"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教师讲解并示范游戏规则及要求</w:t>
            </w:r>
          </w:p>
          <w:p w14:paraId="60175083" w14:textId="5AC2D991"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坐立、跪立、左右开立、前后开立等四种姿势双手头上依次向后传球游戏，先完成的小组举手示意</w:t>
            </w:r>
          </w:p>
          <w:p w14:paraId="20D630B7" w14:textId="77777777" w:rsidR="00E91E5B" w:rsidRDefault="00E91E5B" w:rsidP="00E91E5B">
            <w:pPr>
              <w:widowControl/>
              <w:spacing w:line="288" w:lineRule="auto"/>
              <w:jc w:val="left"/>
              <w:rPr>
                <w:rFonts w:asciiTheme="minorEastAsia" w:hAnsiTheme="minorEastAsia" w:cs="Arial"/>
                <w:color w:val="000000"/>
                <w:kern w:val="0"/>
                <w:szCs w:val="21"/>
              </w:rPr>
            </w:pPr>
          </w:p>
          <w:p w14:paraId="79789C22" w14:textId="0021841E"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2、通过刚才的游戏大家在练习中大家做出了反弓姿势，下面练习 中就用刚刚的四种姿势进行</w:t>
            </w:r>
            <w:r w:rsidRPr="00E91E5B">
              <w:rPr>
                <w:rFonts w:asciiTheme="minorEastAsia" w:hAnsiTheme="minorEastAsia" w:cs="Arial" w:hint="eastAsia"/>
                <w:color w:val="000000"/>
                <w:kern w:val="0"/>
                <w:szCs w:val="21"/>
              </w:rPr>
              <w:lastRenderedPageBreak/>
              <w:t>向前掷实心球练习</w:t>
            </w:r>
          </w:p>
          <w:p w14:paraId="230ACFCC" w14:textId="77777777"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体会两个问题：1、哪种姿势最好发力？</w:t>
            </w:r>
          </w:p>
          <w:p w14:paraId="70D279EE" w14:textId="77777777"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2、这种姿势的发力部位有哪些？</w:t>
            </w:r>
          </w:p>
          <w:p w14:paraId="559CA1D6" w14:textId="77777777"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安全提醒：所有的投球、捡球必须听口令！</w:t>
            </w:r>
          </w:p>
          <w:p w14:paraId="74F96AAD" w14:textId="437BAD32" w:rsidR="00E91E5B" w:rsidRPr="00E91E5B"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3、教师讲解原地双手向前掷实心球的技术要领（教师示范）</w:t>
            </w:r>
          </w:p>
          <w:p w14:paraId="51A5FB40" w14:textId="1F7E6A2F" w:rsidR="00363348" w:rsidRDefault="00E91E5B" w:rsidP="00E91E5B">
            <w:pPr>
              <w:widowControl/>
              <w:spacing w:line="288" w:lineRule="auto"/>
              <w:jc w:val="left"/>
              <w:rPr>
                <w:rFonts w:asciiTheme="minorEastAsia" w:hAnsiTheme="minorEastAsia" w:cs="Arial"/>
                <w:color w:val="000000"/>
                <w:kern w:val="0"/>
                <w:szCs w:val="21"/>
              </w:rPr>
            </w:pPr>
            <w:r w:rsidRPr="00E91E5B">
              <w:rPr>
                <w:rFonts w:asciiTheme="minorEastAsia" w:hAnsiTheme="minorEastAsia" w:cs="Arial" w:hint="eastAsia"/>
                <w:color w:val="000000"/>
                <w:kern w:val="0"/>
                <w:szCs w:val="21"/>
              </w:rPr>
              <w:t>3、练习阶段（教师讲解、评价）</w:t>
            </w:r>
          </w:p>
          <w:p w14:paraId="10930EF6" w14:textId="77777777" w:rsidR="00190409" w:rsidRPr="00190409" w:rsidRDefault="00190409" w:rsidP="00190409">
            <w:pPr>
              <w:widowControl/>
              <w:spacing w:line="288" w:lineRule="auto"/>
              <w:jc w:val="left"/>
              <w:rPr>
                <w:rFonts w:asciiTheme="minorEastAsia" w:hAnsiTheme="minorEastAsia" w:cs="Arial"/>
                <w:color w:val="000000"/>
                <w:kern w:val="0"/>
                <w:szCs w:val="21"/>
              </w:rPr>
            </w:pPr>
            <w:r>
              <w:rPr>
                <w:rFonts w:asciiTheme="minorEastAsia" w:hAnsiTheme="minorEastAsia" w:cs="Arial" w:hint="eastAsia"/>
                <w:color w:val="000000"/>
                <w:kern w:val="0"/>
                <w:szCs w:val="21"/>
              </w:rPr>
              <w:t>4、</w:t>
            </w:r>
            <w:r w:rsidRPr="00190409">
              <w:rPr>
                <w:rFonts w:asciiTheme="minorEastAsia" w:hAnsiTheme="minorEastAsia" w:cs="Arial" w:hint="eastAsia"/>
                <w:color w:val="000000"/>
                <w:kern w:val="0"/>
                <w:szCs w:val="21"/>
              </w:rPr>
              <w:t>①、教师带领，体会徒手动作。</w:t>
            </w:r>
          </w:p>
          <w:p w14:paraId="74B1BE84" w14:textId="77777777" w:rsidR="00190409" w:rsidRPr="00190409" w:rsidRDefault="00190409" w:rsidP="00190409">
            <w:pPr>
              <w:widowControl/>
              <w:spacing w:line="288" w:lineRule="auto"/>
              <w:jc w:val="left"/>
              <w:rPr>
                <w:rFonts w:asciiTheme="minorEastAsia" w:hAnsiTheme="minorEastAsia" w:cs="Arial"/>
                <w:color w:val="000000"/>
                <w:kern w:val="0"/>
                <w:szCs w:val="21"/>
              </w:rPr>
            </w:pPr>
            <w:r w:rsidRPr="00190409">
              <w:rPr>
                <w:rFonts w:asciiTheme="minorEastAsia" w:hAnsiTheme="minorEastAsia" w:cs="Arial" w:hint="eastAsia"/>
                <w:color w:val="000000"/>
                <w:kern w:val="0"/>
                <w:szCs w:val="21"/>
              </w:rPr>
              <w:t>②、学生利用垫子进行练习。（向外投）</w:t>
            </w:r>
          </w:p>
          <w:p w14:paraId="61E6D546" w14:textId="77777777" w:rsidR="00190409" w:rsidRPr="00190409" w:rsidRDefault="00190409" w:rsidP="00190409">
            <w:pPr>
              <w:widowControl/>
              <w:spacing w:line="288" w:lineRule="auto"/>
              <w:jc w:val="left"/>
              <w:rPr>
                <w:rFonts w:asciiTheme="minorEastAsia" w:hAnsiTheme="minorEastAsia" w:cs="Arial"/>
                <w:color w:val="000000"/>
                <w:kern w:val="0"/>
                <w:szCs w:val="21"/>
              </w:rPr>
            </w:pPr>
            <w:r w:rsidRPr="00190409">
              <w:rPr>
                <w:rFonts w:asciiTheme="minorEastAsia" w:hAnsiTheme="minorEastAsia" w:cs="Arial" w:hint="eastAsia"/>
                <w:color w:val="000000"/>
                <w:kern w:val="0"/>
                <w:szCs w:val="21"/>
              </w:rPr>
              <w:t>注意出手角度，下肢有力蹬地，全身协调用力。</w:t>
            </w:r>
          </w:p>
          <w:p w14:paraId="6F90BA10" w14:textId="77777777" w:rsidR="00190409" w:rsidRPr="00190409" w:rsidRDefault="00190409" w:rsidP="00190409">
            <w:pPr>
              <w:widowControl/>
              <w:spacing w:line="288" w:lineRule="auto"/>
              <w:jc w:val="left"/>
              <w:rPr>
                <w:rFonts w:asciiTheme="minorEastAsia" w:hAnsiTheme="minorEastAsia" w:cs="Arial"/>
                <w:color w:val="000000"/>
                <w:kern w:val="0"/>
                <w:szCs w:val="21"/>
              </w:rPr>
            </w:pPr>
            <w:r w:rsidRPr="00190409">
              <w:rPr>
                <w:rFonts w:asciiTheme="minorEastAsia" w:hAnsiTheme="minorEastAsia" w:cs="Arial" w:hint="eastAsia"/>
                <w:color w:val="000000"/>
                <w:kern w:val="0"/>
                <w:szCs w:val="21"/>
              </w:rPr>
              <w:t>③、投远练习</w:t>
            </w:r>
          </w:p>
          <w:p w14:paraId="04BCB145" w14:textId="1E3EFDA3" w:rsidR="00190409" w:rsidRDefault="00190409" w:rsidP="00190409">
            <w:pPr>
              <w:widowControl/>
              <w:spacing w:line="288" w:lineRule="auto"/>
              <w:jc w:val="left"/>
              <w:rPr>
                <w:rFonts w:asciiTheme="minorEastAsia" w:hAnsiTheme="minorEastAsia" w:cs="Arial"/>
                <w:color w:val="000000"/>
                <w:kern w:val="0"/>
                <w:szCs w:val="21"/>
              </w:rPr>
            </w:pPr>
            <w:r w:rsidRPr="00190409">
              <w:rPr>
                <w:rFonts w:asciiTheme="minorEastAsia" w:hAnsiTheme="minorEastAsia" w:cs="Arial" w:hint="eastAsia"/>
                <w:color w:val="000000"/>
                <w:kern w:val="0"/>
                <w:szCs w:val="21"/>
              </w:rPr>
              <w:t>a、四组学生两两相对，站在垫子后向对应的同伴进行投远练习</w:t>
            </w:r>
          </w:p>
          <w:p w14:paraId="66B00976" w14:textId="3632E133" w:rsidR="00043DDA" w:rsidRDefault="00043DDA" w:rsidP="00363348">
            <w:pPr>
              <w:spacing w:line="240" w:lineRule="atLeast"/>
              <w:rPr>
                <w:rFonts w:asciiTheme="minorEastAsia" w:hAnsiTheme="minorEastAsia" w:cs="Arial"/>
                <w:color w:val="000000"/>
                <w:kern w:val="0"/>
                <w:szCs w:val="21"/>
              </w:rPr>
            </w:pPr>
          </w:p>
        </w:tc>
        <w:tc>
          <w:tcPr>
            <w:tcW w:w="1411" w:type="dxa"/>
            <w:gridSpan w:val="3"/>
            <w:tcBorders>
              <w:top w:val="outset" w:sz="6" w:space="0" w:color="CCCCCC"/>
              <w:left w:val="outset" w:sz="6" w:space="0" w:color="CCCCCC"/>
              <w:bottom w:val="outset" w:sz="6" w:space="0" w:color="CCCCCC"/>
              <w:right w:val="outset" w:sz="6" w:space="0" w:color="CCCCCC"/>
            </w:tcBorders>
            <w:vAlign w:val="center"/>
          </w:tcPr>
          <w:p w14:paraId="23EC21D7"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34DAEC2E" w14:textId="693BB181" w:rsidR="00E91E5B" w:rsidRP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1、学生按老师的要求进行坐立、跪立、左右开立、前后开立向后依次传球</w:t>
            </w:r>
          </w:p>
          <w:p w14:paraId="4DA36798" w14:textId="77777777" w:rsidR="00E91E5B" w:rsidRP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要求：双手从头上向后传球</w:t>
            </w:r>
          </w:p>
          <w:p w14:paraId="782168AD"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34B9AC36" w14:textId="77777777" w:rsid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学生按照老师的要求进行前掷实心球练习</w:t>
            </w:r>
          </w:p>
          <w:p w14:paraId="32105ED2"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521054BB" w14:textId="7A156A73" w:rsid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2、积极回答老师的问题</w:t>
            </w:r>
          </w:p>
          <w:p w14:paraId="3F9E2A73" w14:textId="77777777" w:rsidR="00E91E5B" w:rsidRP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3、学生按照老师的要求进行徒手动作练习</w:t>
            </w:r>
          </w:p>
          <w:p w14:paraId="31CF5538"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7A051E35"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3164C16E"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015D5B47"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75835CC0"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4B8A272A" w14:textId="77777777" w:rsidR="00E91E5B" w:rsidRPr="00E91E5B" w:rsidRDefault="00E91E5B" w:rsidP="00E91E5B">
            <w:pPr>
              <w:widowControl/>
              <w:spacing w:line="288" w:lineRule="auto"/>
              <w:jc w:val="left"/>
              <w:rPr>
                <w:rFonts w:ascii="宋体" w:eastAsia="宋体" w:hAnsi="宋体" w:cs="宋体"/>
                <w:color w:val="000000"/>
                <w:kern w:val="0"/>
                <w:szCs w:val="21"/>
              </w:rPr>
            </w:pPr>
          </w:p>
          <w:p w14:paraId="31C89A85" w14:textId="0E0D4D8D" w:rsidR="00E91E5B" w:rsidRPr="00E91E5B" w:rsidRDefault="00E91E5B" w:rsidP="00E91E5B">
            <w:pPr>
              <w:widowControl/>
              <w:spacing w:line="288" w:lineRule="auto"/>
              <w:jc w:val="left"/>
              <w:rPr>
                <w:rFonts w:ascii="宋体" w:eastAsia="宋体" w:hAnsi="宋体" w:cs="宋体"/>
                <w:color w:val="000000"/>
                <w:kern w:val="0"/>
                <w:szCs w:val="21"/>
              </w:rPr>
            </w:pPr>
            <w:r w:rsidRPr="00E91E5B">
              <w:rPr>
                <w:rFonts w:ascii="宋体" w:eastAsia="宋体" w:hAnsi="宋体" w:cs="宋体" w:hint="eastAsia"/>
                <w:color w:val="000000"/>
                <w:kern w:val="0"/>
                <w:szCs w:val="21"/>
              </w:rPr>
              <w:t>4、进行投掷练习</w:t>
            </w:r>
          </w:p>
          <w:p w14:paraId="0A67D4C1" w14:textId="14DC4FB2" w:rsidR="00363348" w:rsidRPr="00E91E5B" w:rsidRDefault="00363348" w:rsidP="00363348">
            <w:pPr>
              <w:widowControl/>
              <w:spacing w:line="288" w:lineRule="auto"/>
              <w:jc w:val="left"/>
              <w:rPr>
                <w:rFonts w:ascii="宋体" w:eastAsia="宋体" w:hAnsi="宋体" w:cs="宋体"/>
                <w:color w:val="000000"/>
                <w:kern w:val="0"/>
                <w:szCs w:val="21"/>
              </w:rPr>
            </w:pPr>
          </w:p>
          <w:p w14:paraId="2DFA7D30" w14:textId="77777777" w:rsidR="00190409" w:rsidRPr="00190409" w:rsidRDefault="00190409" w:rsidP="00190409">
            <w:pPr>
              <w:rPr>
                <w:rFonts w:ascii="宋体" w:eastAsia="宋体" w:hAnsi="宋体" w:cs="宋体"/>
                <w:color w:val="000000"/>
                <w:kern w:val="0"/>
                <w:szCs w:val="21"/>
              </w:rPr>
            </w:pPr>
            <w:r w:rsidRPr="00190409">
              <w:rPr>
                <w:rFonts w:ascii="宋体" w:eastAsia="宋体" w:hAnsi="宋体" w:cs="宋体" w:hint="eastAsia"/>
                <w:color w:val="000000"/>
                <w:kern w:val="0"/>
                <w:szCs w:val="21"/>
              </w:rPr>
              <w:t>5、分组进行实心球投远练习，必须听从组长口令指挥，统一捡球时间。</w:t>
            </w:r>
          </w:p>
          <w:p w14:paraId="1618E2C8" w14:textId="3108C016" w:rsidR="00715AAD" w:rsidRPr="00190409" w:rsidRDefault="00715AAD" w:rsidP="00363348">
            <w:pPr>
              <w:widowControl/>
              <w:spacing w:line="288" w:lineRule="auto"/>
              <w:jc w:val="left"/>
              <w:rPr>
                <w:rFonts w:ascii="宋体" w:eastAsia="宋体" w:hAnsi="宋体" w:cs="宋体"/>
                <w:color w:val="000000"/>
                <w:kern w:val="0"/>
                <w:szCs w:val="21"/>
              </w:rPr>
            </w:pPr>
          </w:p>
        </w:tc>
        <w:tc>
          <w:tcPr>
            <w:tcW w:w="2276" w:type="dxa"/>
            <w:tcBorders>
              <w:top w:val="outset" w:sz="6" w:space="0" w:color="CCCCCC"/>
              <w:left w:val="outset" w:sz="6" w:space="0" w:color="CCCCCC"/>
              <w:bottom w:val="outset" w:sz="6" w:space="0" w:color="CCCCCC"/>
              <w:right w:val="outset" w:sz="6" w:space="0" w:color="CCCCCC"/>
            </w:tcBorders>
            <w:vAlign w:val="center"/>
          </w:tcPr>
          <w:p w14:paraId="30D1E403" w14:textId="4AD2C1B2" w:rsidR="00715AAD" w:rsidRDefault="00715AAD" w:rsidP="00E517D5">
            <w:pPr>
              <w:widowControl/>
              <w:spacing w:line="288" w:lineRule="auto"/>
              <w:rPr>
                <w:rFonts w:ascii="宋体" w:eastAsia="宋体" w:hAnsi="宋体" w:cs="宋体"/>
                <w:noProof/>
                <w:szCs w:val="21"/>
              </w:rPr>
            </w:pPr>
          </w:p>
          <w:p w14:paraId="4E3F1E34" w14:textId="2B1D3725" w:rsidR="00715AAD" w:rsidRDefault="00715AAD" w:rsidP="00E517D5">
            <w:pPr>
              <w:widowControl/>
              <w:spacing w:line="288" w:lineRule="auto"/>
              <w:rPr>
                <w:rFonts w:ascii="宋体" w:eastAsia="宋体" w:hAnsi="宋体" w:cs="宋体"/>
                <w:noProof/>
                <w:szCs w:val="21"/>
              </w:rPr>
            </w:pPr>
          </w:p>
          <w:p w14:paraId="00A7C0A4" w14:textId="1AD943CF" w:rsidR="00715AAD" w:rsidRDefault="00715AAD" w:rsidP="00E517D5">
            <w:pPr>
              <w:widowControl/>
              <w:spacing w:line="288" w:lineRule="auto"/>
              <w:rPr>
                <w:rFonts w:ascii="宋体" w:eastAsia="宋体" w:hAnsi="宋体" w:cs="宋体"/>
                <w:noProof/>
                <w:szCs w:val="21"/>
              </w:rPr>
            </w:pPr>
          </w:p>
          <w:p w14:paraId="50597C67" w14:textId="1C0B2CF9" w:rsidR="00E517D5" w:rsidRDefault="00E517D5" w:rsidP="00715AAD">
            <w:pPr>
              <w:widowControl/>
              <w:spacing w:line="288" w:lineRule="auto"/>
              <w:rPr>
                <w:rFonts w:ascii="宋体" w:eastAsia="宋体" w:hAnsi="宋体" w:cs="宋体"/>
                <w:noProof/>
                <w:szCs w:val="21"/>
              </w:rPr>
            </w:pPr>
          </w:p>
          <w:p w14:paraId="54DBB5CC" w14:textId="77777777" w:rsidR="00E517D5" w:rsidRDefault="00E517D5" w:rsidP="00E517D5">
            <w:pPr>
              <w:rPr>
                <w:rFonts w:ascii="宋体" w:eastAsia="宋体" w:hAnsi="宋体" w:cs="宋体"/>
                <w:noProof/>
                <w:szCs w:val="21"/>
              </w:rPr>
            </w:pPr>
          </w:p>
          <w:p w14:paraId="1CE309B0" w14:textId="77777777" w:rsidR="00E517D5" w:rsidRDefault="00E517D5" w:rsidP="00E517D5">
            <w:pPr>
              <w:rPr>
                <w:rFonts w:ascii="宋体" w:eastAsia="宋体" w:hAnsi="宋体" w:cs="宋体"/>
                <w:szCs w:val="21"/>
              </w:rPr>
            </w:pPr>
            <w:r>
              <w:rPr>
                <w:rFonts w:ascii="宋体" w:eastAsia="宋体" w:hAnsi="宋体" w:cs="宋体" w:hint="eastAsia"/>
                <w:szCs w:val="21"/>
              </w:rPr>
              <w:t>组织：</w:t>
            </w:r>
          </w:p>
          <w:p w14:paraId="755D3E75" w14:textId="77777777" w:rsidR="009815EA" w:rsidRDefault="009815EA" w:rsidP="00E517D5">
            <w:pPr>
              <w:rPr>
                <w:rFonts w:ascii="宋体" w:eastAsia="宋体" w:hAnsi="宋体" w:cs="宋体"/>
                <w:szCs w:val="21"/>
              </w:rPr>
            </w:pPr>
          </w:p>
          <w:p w14:paraId="2F82C860" w14:textId="3D60CF9A" w:rsidR="00E517D5" w:rsidRDefault="00E517D5" w:rsidP="00E517D5">
            <w:pPr>
              <w:rPr>
                <w:rFonts w:ascii="宋体" w:eastAsia="宋体" w:hAnsi="宋体" w:cs="宋体"/>
                <w:szCs w:val="21"/>
              </w:rPr>
            </w:pPr>
          </w:p>
          <w:p w14:paraId="4FCB8AAE" w14:textId="16EB3C32" w:rsidR="009815EA" w:rsidRDefault="00A55984" w:rsidP="00E517D5">
            <w:pPr>
              <w:rPr>
                <w:rFonts w:ascii="宋体" w:eastAsia="宋体" w:hAnsi="宋体" w:cs="宋体" w:hint="eastAsia"/>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69504" behindDoc="0" locked="0" layoutInCell="1" allowOverlap="1" wp14:anchorId="4442FC42" wp14:editId="4077AE13">
                      <wp:simplePos x="0" y="0"/>
                      <wp:positionH relativeFrom="column">
                        <wp:posOffset>635635</wp:posOffset>
                      </wp:positionH>
                      <wp:positionV relativeFrom="paragraph">
                        <wp:posOffset>92710</wp:posOffset>
                      </wp:positionV>
                      <wp:extent cx="45085" cy="45085"/>
                      <wp:effectExtent l="0" t="0" r="12065" b="12065"/>
                      <wp:wrapNone/>
                      <wp:docPr id="6" name="流程图: 接点 6"/>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24835" id="_x0000_t120" coordsize="21600,21600" o:spt="120" path="m10800,qx,10800,10800,21600,21600,10800,10800,xe">
                      <v:path gradientshapeok="t" o:connecttype="custom" o:connectlocs="10800,0;3163,3163;0,10800;3163,18437;10800,21600;18437,18437;21600,10800;18437,3163" textboxrect="3163,3163,18437,18437"/>
                    </v:shapetype>
                    <v:shape id="流程图: 接点 6" o:spid="_x0000_s1026" type="#_x0000_t120" style="position:absolute;left:0;text-align:left;margin-left:50.05pt;margin-top:7.3pt;width:3.5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67456" behindDoc="0" locked="0" layoutInCell="1" allowOverlap="1" wp14:anchorId="66381E4B" wp14:editId="35551F89">
                      <wp:simplePos x="0" y="0"/>
                      <wp:positionH relativeFrom="column">
                        <wp:posOffset>438150</wp:posOffset>
                      </wp:positionH>
                      <wp:positionV relativeFrom="paragraph">
                        <wp:posOffset>93345</wp:posOffset>
                      </wp:positionV>
                      <wp:extent cx="45085" cy="45085"/>
                      <wp:effectExtent l="0" t="0" r="12065" b="12065"/>
                      <wp:wrapNone/>
                      <wp:docPr id="4" name="流程图: 接点 4"/>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A6F0" id="流程图: 接点 4" o:spid="_x0000_s1026" type="#_x0000_t120" style="position:absolute;left:0;text-align:left;margin-left:34.5pt;margin-top:7.35pt;width:3.5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65408" behindDoc="0" locked="0" layoutInCell="1" allowOverlap="1" wp14:anchorId="2F8DC800" wp14:editId="098C4FCF">
                      <wp:simplePos x="0" y="0"/>
                      <wp:positionH relativeFrom="column">
                        <wp:posOffset>247016</wp:posOffset>
                      </wp:positionH>
                      <wp:positionV relativeFrom="paragraph">
                        <wp:posOffset>93980</wp:posOffset>
                      </wp:positionV>
                      <wp:extent cx="45719" cy="45719"/>
                      <wp:effectExtent l="0" t="0" r="12065" b="12065"/>
                      <wp:wrapNone/>
                      <wp:docPr id="2" name="流程图: 接点 2"/>
                      <wp:cNvGraphicFramePr/>
                      <a:graphic xmlns:a="http://schemas.openxmlformats.org/drawingml/2006/main">
                        <a:graphicData uri="http://schemas.microsoft.com/office/word/2010/wordprocessingShape">
                          <wps:wsp>
                            <wps:cNvSpPr/>
                            <wps:spPr>
                              <a:xfrm>
                                <a:off x="0" y="0"/>
                                <a:ext cx="45719" cy="45719"/>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255771" id="流程图: 接点 2" o:spid="_x0000_s1026" type="#_x0000_t120" style="position:absolute;left:0;text-align:left;margin-left:19.45pt;margin-top:7.4pt;width:3.6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" fillcolor="#4f81bd [3204]" strokecolor="#243f60 [1604]" strokeweight="2pt"/>
                  </w:pict>
                </mc:Fallback>
              </mc:AlternateContent>
            </w:r>
          </w:p>
          <w:p w14:paraId="21DB6E58" w14:textId="5120E265" w:rsidR="009815EA" w:rsidRDefault="00A55984" w:rsidP="00E517D5">
            <w:pPr>
              <w:rPr>
                <w:rFonts w:ascii="宋体" w:eastAsia="宋体" w:hAnsi="宋体" w:cs="宋体"/>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82816" behindDoc="0" locked="0" layoutInCell="1" allowOverlap="1" wp14:anchorId="5B2018F9" wp14:editId="4D93A876">
                      <wp:simplePos x="0" y="0"/>
                      <wp:positionH relativeFrom="column">
                        <wp:posOffset>73660</wp:posOffset>
                      </wp:positionH>
                      <wp:positionV relativeFrom="paragraph">
                        <wp:posOffset>147320</wp:posOffset>
                      </wp:positionV>
                      <wp:extent cx="45085" cy="47625"/>
                      <wp:effectExtent l="0" t="0" r="12065" b="28575"/>
                      <wp:wrapNone/>
                      <wp:docPr id="14" name="等腰三角形 14"/>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7C590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4" o:spid="_x0000_s1026" type="#_x0000_t5" style="position:absolute;left:0;text-align:left;margin-left:5.8pt;margin-top:11.6pt;width:3.5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76672" behindDoc="0" locked="0" layoutInCell="1" allowOverlap="1" wp14:anchorId="15AF4D7A" wp14:editId="4A2EE590">
                      <wp:simplePos x="0" y="0"/>
                      <wp:positionH relativeFrom="column">
                        <wp:posOffset>1261745</wp:posOffset>
                      </wp:positionH>
                      <wp:positionV relativeFrom="paragraph">
                        <wp:posOffset>158750</wp:posOffset>
                      </wp:positionV>
                      <wp:extent cx="45085" cy="47625"/>
                      <wp:effectExtent l="0" t="0" r="12065" b="28575"/>
                      <wp:wrapNone/>
                      <wp:docPr id="11" name="等腰三角形 11"/>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2F39" id="等腰三角形 11" o:spid="_x0000_s1026" type="#_x0000_t5" style="position:absolute;left:0;text-align:left;margin-left:99.35pt;margin-top:12.5pt;width:3.5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64384" behindDoc="0" locked="0" layoutInCell="1" allowOverlap="1" wp14:anchorId="4BA0FDB2" wp14:editId="61B06C5D">
                      <wp:simplePos x="0" y="0"/>
                      <wp:positionH relativeFrom="column">
                        <wp:posOffset>186690</wp:posOffset>
                      </wp:positionH>
                      <wp:positionV relativeFrom="paragraph">
                        <wp:posOffset>35560</wp:posOffset>
                      </wp:positionV>
                      <wp:extent cx="942975" cy="952500"/>
                      <wp:effectExtent l="0" t="0" r="28575" b="19050"/>
                      <wp:wrapNone/>
                      <wp:docPr id="1" name="矩形 1"/>
                      <wp:cNvGraphicFramePr/>
                      <a:graphic xmlns:a="http://schemas.openxmlformats.org/drawingml/2006/main">
                        <a:graphicData uri="http://schemas.microsoft.com/office/word/2010/wordprocessingShape">
                          <wps:wsp>
                            <wps:cNvSpPr/>
                            <wps:spPr>
                              <a:xfrm>
                                <a:off x="0" y="0"/>
                                <a:ext cx="942975"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9D47F" id="矩形 1" o:spid="_x0000_s1026" style="position:absolute;left:0;text-align:left;margin-left:14.7pt;margin-top:2.8pt;width:74.2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" filled="f" strokecolor="#243f60 [1604]" strokeweight="2pt"/>
                  </w:pict>
                </mc:Fallback>
              </mc:AlternateContent>
            </w:r>
          </w:p>
          <w:p w14:paraId="75689D0B" w14:textId="1D4EA588" w:rsidR="009815EA" w:rsidRDefault="00A55984" w:rsidP="00E517D5">
            <w:pPr>
              <w:rPr>
                <w:rFonts w:ascii="宋体" w:eastAsia="宋体" w:hAnsi="宋体" w:cs="宋体"/>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84864" behindDoc="0" locked="0" layoutInCell="1" allowOverlap="1" wp14:anchorId="3F807748" wp14:editId="5BB537C0">
                      <wp:simplePos x="0" y="0"/>
                      <wp:positionH relativeFrom="column">
                        <wp:posOffset>76200</wp:posOffset>
                      </wp:positionH>
                      <wp:positionV relativeFrom="paragraph">
                        <wp:posOffset>189230</wp:posOffset>
                      </wp:positionV>
                      <wp:extent cx="45085" cy="47625"/>
                      <wp:effectExtent l="0" t="0" r="12065" b="28575"/>
                      <wp:wrapNone/>
                      <wp:docPr id="15" name="等腰三角形 15"/>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E3B24" id="等腰三角形 15" o:spid="_x0000_s1026" type="#_x0000_t5" style="position:absolute;left:0;text-align:left;margin-left:6pt;margin-top:14.9pt;width:3.55pt;height: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78720" behindDoc="0" locked="0" layoutInCell="1" allowOverlap="1" wp14:anchorId="5E62135A" wp14:editId="7AA3C851">
                      <wp:simplePos x="0" y="0"/>
                      <wp:positionH relativeFrom="column">
                        <wp:posOffset>1276350</wp:posOffset>
                      </wp:positionH>
                      <wp:positionV relativeFrom="paragraph">
                        <wp:posOffset>177800</wp:posOffset>
                      </wp:positionV>
                      <wp:extent cx="45085" cy="47625"/>
                      <wp:effectExtent l="0" t="0" r="12065" b="28575"/>
                      <wp:wrapNone/>
                      <wp:docPr id="12" name="等腰三角形 12"/>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54729" id="等腰三角形 12" o:spid="_x0000_s1026" type="#_x0000_t5" style="position:absolute;left:0;text-align:left;margin-left:100.5pt;margin-top:14pt;width:3.5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" fillcolor="#4f81bd [3204]" strokecolor="#243f60 [1604]" strokeweight="2pt"/>
                  </w:pict>
                </mc:Fallback>
              </mc:AlternateContent>
            </w:r>
          </w:p>
          <w:p w14:paraId="1362BF64" w14:textId="260CACDF" w:rsidR="009815EA" w:rsidRDefault="00A55984" w:rsidP="00E517D5">
            <w:pPr>
              <w:rPr>
                <w:rFonts w:ascii="宋体" w:eastAsia="宋体" w:hAnsi="宋体" w:cs="宋体"/>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80768" behindDoc="0" locked="0" layoutInCell="1" allowOverlap="1" wp14:anchorId="0DF51088" wp14:editId="0AFC38EB">
                      <wp:simplePos x="0" y="0"/>
                      <wp:positionH relativeFrom="column">
                        <wp:posOffset>1276350</wp:posOffset>
                      </wp:positionH>
                      <wp:positionV relativeFrom="paragraph">
                        <wp:posOffset>179705</wp:posOffset>
                      </wp:positionV>
                      <wp:extent cx="45085" cy="47625"/>
                      <wp:effectExtent l="0" t="0" r="12065" b="28575"/>
                      <wp:wrapNone/>
                      <wp:docPr id="13" name="等腰三角形 13"/>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ACB3E" id="等腰三角形 13" o:spid="_x0000_s1026" type="#_x0000_t5" style="position:absolute;left:0;text-align:left;margin-left:100.5pt;margin-top:14.15pt;width:3.5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" fillcolor="#4f81bd [3204]" strokecolor="#243f60 [1604]" strokeweight="2pt"/>
                  </w:pict>
                </mc:Fallback>
              </mc:AlternateContent>
            </w:r>
          </w:p>
          <w:p w14:paraId="2F2FAC7C" w14:textId="425F0621" w:rsidR="009815EA" w:rsidRDefault="00A55984" w:rsidP="00E517D5">
            <w:pPr>
              <w:rPr>
                <w:rFonts w:ascii="宋体" w:eastAsia="宋体" w:hAnsi="宋体" w:cs="宋体"/>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86912" behindDoc="0" locked="0" layoutInCell="1" allowOverlap="1" wp14:anchorId="112DCD90" wp14:editId="2660C704">
                      <wp:simplePos x="0" y="0"/>
                      <wp:positionH relativeFrom="column">
                        <wp:posOffset>76200</wp:posOffset>
                      </wp:positionH>
                      <wp:positionV relativeFrom="paragraph">
                        <wp:posOffset>21590</wp:posOffset>
                      </wp:positionV>
                      <wp:extent cx="45085" cy="47625"/>
                      <wp:effectExtent l="0" t="0" r="12065" b="28575"/>
                      <wp:wrapNone/>
                      <wp:docPr id="16" name="等腰三角形 16"/>
                      <wp:cNvGraphicFramePr/>
                      <a:graphic xmlns:a="http://schemas.openxmlformats.org/drawingml/2006/main">
                        <a:graphicData uri="http://schemas.microsoft.com/office/word/2010/wordprocessingShape">
                          <wps:wsp>
                            <wps:cNvSpPr/>
                            <wps:spPr>
                              <a:xfrm>
                                <a:off x="0" y="0"/>
                                <a:ext cx="45085" cy="476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8078D" id="等腰三角形 16" o:spid="_x0000_s1026" type="#_x0000_t5" style="position:absolute;left:0;text-align:left;margin-left:6pt;margin-top:1.7pt;width:3.5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" fillcolor="#4f81bd [3204]" strokecolor="#243f60 [1604]" strokeweight="2pt"/>
                  </w:pict>
                </mc:Fallback>
              </mc:AlternateContent>
            </w:r>
          </w:p>
          <w:p w14:paraId="31E1FD71" w14:textId="6CA88C08" w:rsidR="009815EA" w:rsidRDefault="009815EA" w:rsidP="00E517D5">
            <w:pPr>
              <w:rPr>
                <w:rFonts w:ascii="宋体" w:eastAsia="宋体" w:hAnsi="宋体" w:cs="宋体"/>
                <w:szCs w:val="21"/>
              </w:rPr>
            </w:pPr>
          </w:p>
          <w:p w14:paraId="226B51B9" w14:textId="3B8CF384" w:rsidR="009815EA" w:rsidRDefault="00527770" w:rsidP="00E517D5">
            <w:pPr>
              <w:rPr>
                <w:rFonts w:ascii="宋体" w:eastAsia="宋体" w:hAnsi="宋体" w:cs="宋体"/>
                <w:szCs w:val="21"/>
              </w:rPr>
            </w:pPr>
            <w:r>
              <w:rPr>
                <w:rFonts w:ascii="宋体" w:eastAsia="宋体" w:hAnsi="宋体" w:cs="宋体" w:hint="eastAsia"/>
                <w:noProof/>
                <w:color w:val="000000"/>
                <w:kern w:val="0"/>
                <w:szCs w:val="21"/>
              </w:rPr>
              <mc:AlternateContent>
                <mc:Choice Requires="wps">
                  <w:drawing>
                    <wp:anchor distT="0" distB="0" distL="114300" distR="114300" simplePos="0" relativeHeight="251675648" behindDoc="0" locked="0" layoutInCell="1" allowOverlap="1" wp14:anchorId="2CA5CBDF" wp14:editId="6B5AE45F">
                      <wp:simplePos x="0" y="0"/>
                      <wp:positionH relativeFrom="column">
                        <wp:posOffset>647065</wp:posOffset>
                      </wp:positionH>
                      <wp:positionV relativeFrom="paragraph">
                        <wp:posOffset>89535</wp:posOffset>
                      </wp:positionV>
                      <wp:extent cx="45085" cy="45085"/>
                      <wp:effectExtent l="0" t="0" r="12065" b="12065"/>
                      <wp:wrapNone/>
                      <wp:docPr id="10" name="流程图: 接点 10"/>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1340A" id="流程图: 接点 10" o:spid="_x0000_s1026" type="#_x0000_t120" style="position:absolute;left:0;text-align:left;margin-left:50.95pt;margin-top:7.05pt;width:3.55pt;height: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73600" behindDoc="0" locked="0" layoutInCell="1" allowOverlap="1" wp14:anchorId="0C04BCE3" wp14:editId="6D351512">
                      <wp:simplePos x="0" y="0"/>
                      <wp:positionH relativeFrom="column">
                        <wp:posOffset>454025</wp:posOffset>
                      </wp:positionH>
                      <wp:positionV relativeFrom="paragraph">
                        <wp:posOffset>95250</wp:posOffset>
                      </wp:positionV>
                      <wp:extent cx="45085" cy="45085"/>
                      <wp:effectExtent l="0" t="0" r="12065" b="12065"/>
                      <wp:wrapNone/>
                      <wp:docPr id="9" name="流程图: 接点 9"/>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9E56" id="流程图: 接点 9" o:spid="_x0000_s1026" type="#_x0000_t120" style="position:absolute;left:0;text-align:left;margin-left:35.75pt;margin-top:7.5pt;width:3.55pt;height: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" fillcolor="#4f81bd [3204]" strokecolor="#243f60 [1604]" strokeweight="2pt"/>
                  </w:pict>
                </mc:Fallback>
              </mc:AlternateContent>
            </w:r>
            <w:r>
              <w:rPr>
                <w:rFonts w:ascii="宋体" w:eastAsia="宋体" w:hAnsi="宋体" w:cs="宋体" w:hint="eastAsia"/>
                <w:noProof/>
                <w:color w:val="000000"/>
                <w:kern w:val="0"/>
                <w:szCs w:val="21"/>
              </w:rPr>
              <mc:AlternateContent>
                <mc:Choice Requires="wps">
                  <w:drawing>
                    <wp:anchor distT="0" distB="0" distL="114300" distR="114300" simplePos="0" relativeHeight="251671552" behindDoc="0" locked="0" layoutInCell="1" allowOverlap="1" wp14:anchorId="1FE316DB" wp14:editId="3484D93A">
                      <wp:simplePos x="0" y="0"/>
                      <wp:positionH relativeFrom="column">
                        <wp:posOffset>254635</wp:posOffset>
                      </wp:positionH>
                      <wp:positionV relativeFrom="paragraph">
                        <wp:posOffset>92075</wp:posOffset>
                      </wp:positionV>
                      <wp:extent cx="45085" cy="45085"/>
                      <wp:effectExtent l="0" t="0" r="12065" b="12065"/>
                      <wp:wrapNone/>
                      <wp:docPr id="8" name="流程图: 接点 8"/>
                      <wp:cNvGraphicFramePr/>
                      <a:graphic xmlns:a="http://schemas.openxmlformats.org/drawingml/2006/main">
                        <a:graphicData uri="http://schemas.microsoft.com/office/word/2010/wordprocessingShape">
                          <wps:wsp>
                            <wps:cNvSpPr/>
                            <wps:spPr>
                              <a:xfrm>
                                <a:off x="0" y="0"/>
                                <a:ext cx="45085" cy="4508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A4792" id="流程图: 接点 8" o:spid="_x0000_s1026" type="#_x0000_t120" style="position:absolute;left:0;text-align:left;margin-left:20.05pt;margin-top:7.25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" fillcolor="#4f81bd [3204]" strokecolor="#243f60 [1604]" strokeweight="2pt"/>
                  </w:pict>
                </mc:Fallback>
              </mc:AlternateContent>
            </w:r>
          </w:p>
          <w:p w14:paraId="6A4558A6" w14:textId="1E7F2AED" w:rsidR="00527770" w:rsidRDefault="00D53FD9" w:rsidP="00E517D5">
            <w:pPr>
              <w:rPr>
                <w:rFonts w:ascii="宋体" w:eastAsia="宋体" w:hAnsi="宋体" w:cs="宋体"/>
                <w:szCs w:val="21"/>
              </w:rPr>
            </w:pPr>
            <w:r>
              <w:rPr>
                <w:rFonts w:ascii="宋体" w:eastAsia="宋体" w:hAnsi="宋体" w:cs="宋体" w:hint="eastAsia"/>
                <w:szCs w:val="21"/>
              </w:rPr>
              <w:t xml:space="preserve"> </w:t>
            </w:r>
          </w:p>
          <w:p w14:paraId="60A3EF5F" w14:textId="77777777" w:rsidR="00527770" w:rsidRDefault="00527770" w:rsidP="00E517D5">
            <w:pPr>
              <w:rPr>
                <w:rFonts w:ascii="宋体" w:eastAsia="宋体" w:hAnsi="宋体" w:cs="宋体" w:hint="eastAsia"/>
                <w:szCs w:val="21"/>
              </w:rPr>
            </w:pPr>
          </w:p>
          <w:p w14:paraId="6880B345" w14:textId="1F31F8D6" w:rsidR="00691848" w:rsidRDefault="00A55984" w:rsidP="00E517D5">
            <w:pPr>
              <w:rPr>
                <w:rFonts w:ascii="宋体" w:eastAsia="宋体" w:hAnsi="宋体" w:cs="宋体" w:hint="eastAsia"/>
                <w:szCs w:val="21"/>
              </w:rPr>
            </w:pPr>
            <w:r>
              <w:rPr>
                <w:rFonts w:ascii="宋体" w:eastAsia="宋体" w:hAnsi="宋体" w:cs="宋体" w:hint="eastAsia"/>
                <w:szCs w:val="21"/>
              </w:rPr>
              <w:t>程正方形布局，每一边各一组，每组1</w:t>
            </w:r>
            <w:r>
              <w:rPr>
                <w:rFonts w:ascii="宋体" w:eastAsia="宋体" w:hAnsi="宋体" w:cs="宋体"/>
                <w:szCs w:val="21"/>
              </w:rPr>
              <w:t>0</w:t>
            </w:r>
            <w:r>
              <w:rPr>
                <w:rFonts w:ascii="宋体" w:eastAsia="宋体" w:hAnsi="宋体" w:cs="宋体" w:hint="eastAsia"/>
                <w:szCs w:val="21"/>
              </w:rPr>
              <w:t>人。</w:t>
            </w:r>
          </w:p>
          <w:p w14:paraId="7642F6DF" w14:textId="48D8DB39" w:rsidR="00691848" w:rsidRDefault="00691848" w:rsidP="00E517D5">
            <w:pPr>
              <w:rPr>
                <w:rFonts w:ascii="宋体" w:eastAsia="宋体" w:hAnsi="宋体" w:cs="宋体"/>
                <w:szCs w:val="21"/>
              </w:rPr>
            </w:pPr>
          </w:p>
          <w:p w14:paraId="79D064ED" w14:textId="0CFC965B" w:rsidR="00A55984" w:rsidRDefault="00A55984" w:rsidP="00E517D5">
            <w:pPr>
              <w:rPr>
                <w:rFonts w:ascii="宋体" w:eastAsia="宋体" w:hAnsi="宋体" w:cs="宋体"/>
                <w:szCs w:val="21"/>
              </w:rPr>
            </w:pPr>
          </w:p>
          <w:p w14:paraId="475BAF65" w14:textId="2364959A" w:rsidR="00A55984" w:rsidRDefault="00A55984" w:rsidP="00E517D5">
            <w:pPr>
              <w:rPr>
                <w:rFonts w:ascii="宋体" w:eastAsia="宋体" w:hAnsi="宋体" w:cs="宋体"/>
                <w:szCs w:val="21"/>
              </w:rPr>
            </w:pPr>
          </w:p>
          <w:p w14:paraId="64CBFB9A" w14:textId="008027CE" w:rsidR="00A55984" w:rsidRDefault="00A55984" w:rsidP="00E517D5">
            <w:pPr>
              <w:rPr>
                <w:rFonts w:ascii="宋体" w:eastAsia="宋体" w:hAnsi="宋体" w:cs="宋体"/>
                <w:szCs w:val="21"/>
              </w:rPr>
            </w:pPr>
          </w:p>
          <w:p w14:paraId="4F83A9AE" w14:textId="0911599F" w:rsidR="00A55984" w:rsidRDefault="00A55984" w:rsidP="00E517D5">
            <w:pPr>
              <w:rPr>
                <w:rFonts w:ascii="宋体" w:eastAsia="宋体" w:hAnsi="宋体" w:cs="宋体"/>
                <w:szCs w:val="21"/>
              </w:rPr>
            </w:pPr>
          </w:p>
          <w:p w14:paraId="79A7ECCB" w14:textId="77777777" w:rsidR="00A55984" w:rsidRDefault="00A55984" w:rsidP="00E517D5">
            <w:pPr>
              <w:rPr>
                <w:rFonts w:ascii="宋体" w:eastAsia="宋体" w:hAnsi="宋体" w:cs="宋体" w:hint="eastAsia"/>
                <w:szCs w:val="21"/>
              </w:rPr>
            </w:pPr>
          </w:p>
          <w:p w14:paraId="2172A9C1" w14:textId="0BE087D0" w:rsidR="009815EA" w:rsidRDefault="009815EA" w:rsidP="00E517D5">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59264" behindDoc="1" locked="0" layoutInCell="1" allowOverlap="1" wp14:anchorId="3A96A215" wp14:editId="5A22BADE">
                  <wp:simplePos x="0" y="0"/>
                  <wp:positionH relativeFrom="column">
                    <wp:posOffset>156845</wp:posOffset>
                  </wp:positionH>
                  <wp:positionV relativeFrom="paragraph">
                    <wp:posOffset>90805</wp:posOffset>
                  </wp:positionV>
                  <wp:extent cx="1076325" cy="1190625"/>
                  <wp:effectExtent l="0" t="0" r="9525" b="9525"/>
                  <wp:wrapNone/>
                  <wp:docPr id="5133829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382915" name="图片 513382915"/>
                          <pic:cNvPicPr/>
                        </pic:nvPicPr>
                        <pic:blipFill>
                          <a:blip r:embed="rId10">
                            <a:extLst>
                              <a:ext uri="{28A0092B-C50C-407E-A947-70E740481C1C}">
                                <a14:useLocalDpi xmlns:a14="http://schemas.microsoft.com/office/drawing/2010/main" val="0"/>
                              </a:ext>
                            </a:extLst>
                          </a:blip>
                          <a:stretch>
                            <a:fillRect/>
                          </a:stretch>
                        </pic:blipFill>
                        <pic:spPr>
                          <a:xfrm>
                            <a:off x="0" y="0"/>
                            <a:ext cx="1076325" cy="1190625"/>
                          </a:xfrm>
                          <a:prstGeom prst="rect">
                            <a:avLst/>
                          </a:prstGeom>
                        </pic:spPr>
                      </pic:pic>
                    </a:graphicData>
                  </a:graphic>
                  <wp14:sizeRelH relativeFrom="margin">
                    <wp14:pctWidth>0</wp14:pctWidth>
                  </wp14:sizeRelH>
                  <wp14:sizeRelV relativeFrom="margin">
                    <wp14:pctHeight>0</wp14:pctHeight>
                  </wp14:sizeRelV>
                </wp:anchor>
              </w:drawing>
            </w:r>
          </w:p>
          <w:p w14:paraId="27856815" w14:textId="7E4618E0" w:rsidR="009815EA" w:rsidRPr="009815EA" w:rsidRDefault="009815EA" w:rsidP="009815EA">
            <w:pPr>
              <w:rPr>
                <w:rFonts w:ascii="宋体" w:eastAsia="宋体" w:hAnsi="宋体" w:cs="宋体"/>
                <w:szCs w:val="21"/>
              </w:rPr>
            </w:pPr>
          </w:p>
          <w:p w14:paraId="6927881D" w14:textId="0E4367AF" w:rsidR="009815EA" w:rsidRPr="009815EA" w:rsidRDefault="009815EA" w:rsidP="009815EA">
            <w:pPr>
              <w:rPr>
                <w:rFonts w:ascii="宋体" w:eastAsia="宋体" w:hAnsi="宋体" w:cs="宋体"/>
                <w:szCs w:val="21"/>
              </w:rPr>
            </w:pPr>
          </w:p>
          <w:p w14:paraId="3970F5EC" w14:textId="6AF2AB93" w:rsidR="009815EA" w:rsidRPr="009815EA" w:rsidRDefault="009815EA" w:rsidP="009815EA">
            <w:pPr>
              <w:rPr>
                <w:rFonts w:ascii="宋体" w:eastAsia="宋体" w:hAnsi="宋体" w:cs="宋体"/>
                <w:szCs w:val="21"/>
              </w:rPr>
            </w:pPr>
          </w:p>
          <w:p w14:paraId="390B5FFD" w14:textId="3FC6E3E5" w:rsidR="009815EA" w:rsidRPr="009815EA" w:rsidRDefault="009815EA" w:rsidP="009815EA">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0288" behindDoc="1" locked="0" layoutInCell="1" allowOverlap="1" wp14:anchorId="457D9165" wp14:editId="3FEBFB27">
                  <wp:simplePos x="0" y="0"/>
                  <wp:positionH relativeFrom="column">
                    <wp:posOffset>192405</wp:posOffset>
                  </wp:positionH>
                  <wp:positionV relativeFrom="paragraph">
                    <wp:posOffset>537845</wp:posOffset>
                  </wp:positionV>
                  <wp:extent cx="1123950" cy="1381125"/>
                  <wp:effectExtent l="0" t="0" r="0" b="9525"/>
                  <wp:wrapNone/>
                  <wp:docPr id="124871547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715471" name="图片 1248715471"/>
                          <pic:cNvPicPr/>
                        </pic:nvPicPr>
                        <pic:blipFill>
                          <a:blip r:embed="rId11">
                            <a:extLst>
                              <a:ext uri="{28A0092B-C50C-407E-A947-70E740481C1C}">
                                <a14:useLocalDpi xmlns:a14="http://schemas.microsoft.com/office/drawing/2010/main" val="0"/>
                              </a:ext>
                            </a:extLst>
                          </a:blip>
                          <a:stretch>
                            <a:fillRect/>
                          </a:stretch>
                        </pic:blipFill>
                        <pic:spPr>
                          <a:xfrm>
                            <a:off x="0" y="0"/>
                            <a:ext cx="1123950" cy="1381125"/>
                          </a:xfrm>
                          <a:prstGeom prst="rect">
                            <a:avLst/>
                          </a:prstGeom>
                        </pic:spPr>
                      </pic:pic>
                    </a:graphicData>
                  </a:graphic>
                  <wp14:sizeRelH relativeFrom="margin">
                    <wp14:pctWidth>0</wp14:pctWidth>
                  </wp14:sizeRelH>
                  <wp14:sizeRelV relativeFrom="margin">
                    <wp14:pctHeight>0</wp14:pctHeight>
                  </wp14:sizeRelV>
                </wp:anchor>
              </w:drawing>
            </w:r>
          </w:p>
          <w:p w14:paraId="1330215C" w14:textId="77777777" w:rsidR="009815EA" w:rsidRPr="009815EA" w:rsidRDefault="009815EA" w:rsidP="009815EA">
            <w:pPr>
              <w:rPr>
                <w:rFonts w:ascii="宋体" w:eastAsia="宋体" w:hAnsi="宋体" w:cs="宋体"/>
                <w:szCs w:val="21"/>
              </w:rPr>
            </w:pPr>
          </w:p>
          <w:p w14:paraId="1B76F18E" w14:textId="77777777" w:rsidR="009815EA" w:rsidRPr="009815EA" w:rsidRDefault="009815EA" w:rsidP="009815EA">
            <w:pPr>
              <w:rPr>
                <w:rFonts w:ascii="宋体" w:eastAsia="宋体" w:hAnsi="宋体" w:cs="宋体"/>
                <w:szCs w:val="21"/>
              </w:rPr>
            </w:pPr>
          </w:p>
          <w:p w14:paraId="33A000F7" w14:textId="77777777" w:rsidR="009815EA" w:rsidRPr="009815EA" w:rsidRDefault="009815EA" w:rsidP="009815EA">
            <w:pPr>
              <w:rPr>
                <w:rFonts w:ascii="宋体" w:eastAsia="宋体" w:hAnsi="宋体" w:cs="宋体"/>
                <w:szCs w:val="21"/>
              </w:rPr>
            </w:pPr>
          </w:p>
          <w:p w14:paraId="099753C5" w14:textId="77777777" w:rsidR="009815EA" w:rsidRPr="009815EA" w:rsidRDefault="009815EA" w:rsidP="009815EA">
            <w:pPr>
              <w:rPr>
                <w:rFonts w:ascii="宋体" w:eastAsia="宋体" w:hAnsi="宋体" w:cs="宋体"/>
                <w:szCs w:val="21"/>
              </w:rPr>
            </w:pPr>
          </w:p>
          <w:p w14:paraId="6AC459BC" w14:textId="77777777" w:rsidR="009815EA" w:rsidRPr="009815EA" w:rsidRDefault="009815EA" w:rsidP="009815EA">
            <w:pPr>
              <w:rPr>
                <w:rFonts w:ascii="宋体" w:eastAsia="宋体" w:hAnsi="宋体" w:cs="宋体"/>
                <w:szCs w:val="21"/>
              </w:rPr>
            </w:pPr>
          </w:p>
          <w:p w14:paraId="44CCB0A5" w14:textId="77777777" w:rsidR="009815EA" w:rsidRPr="009815EA" w:rsidRDefault="009815EA" w:rsidP="009815EA">
            <w:pPr>
              <w:rPr>
                <w:rFonts w:ascii="宋体" w:eastAsia="宋体" w:hAnsi="宋体" w:cs="宋体"/>
                <w:szCs w:val="21"/>
              </w:rPr>
            </w:pPr>
          </w:p>
          <w:p w14:paraId="7FEA2E93" w14:textId="77777777" w:rsidR="009815EA" w:rsidRDefault="009815EA" w:rsidP="009815EA">
            <w:pPr>
              <w:rPr>
                <w:rFonts w:ascii="宋体" w:eastAsia="宋体" w:hAnsi="宋体" w:cs="宋体"/>
                <w:szCs w:val="21"/>
              </w:rPr>
            </w:pPr>
          </w:p>
          <w:p w14:paraId="4B5D5BDA" w14:textId="77777777" w:rsidR="009815EA" w:rsidRDefault="009815EA" w:rsidP="009815EA">
            <w:pPr>
              <w:rPr>
                <w:rFonts w:ascii="宋体" w:eastAsia="宋体" w:hAnsi="宋体" w:cs="宋体"/>
                <w:szCs w:val="21"/>
              </w:rPr>
            </w:pPr>
          </w:p>
          <w:p w14:paraId="26409F0A" w14:textId="77777777" w:rsidR="009815EA" w:rsidRDefault="009815EA" w:rsidP="009815EA">
            <w:pP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1312" behindDoc="1" locked="0" layoutInCell="1" allowOverlap="1" wp14:anchorId="0E7090F4" wp14:editId="69C285F1">
                  <wp:simplePos x="0" y="0"/>
                  <wp:positionH relativeFrom="column">
                    <wp:posOffset>220980</wp:posOffset>
                  </wp:positionH>
                  <wp:positionV relativeFrom="paragraph">
                    <wp:posOffset>74930</wp:posOffset>
                  </wp:positionV>
                  <wp:extent cx="1057275" cy="1609725"/>
                  <wp:effectExtent l="0" t="0" r="9525" b="9525"/>
                  <wp:wrapNone/>
                  <wp:docPr id="187308593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085934" name="图片 1873085934"/>
                          <pic:cNvPicPr/>
                        </pic:nvPicPr>
                        <pic:blipFill>
                          <a:blip r:embed="rId12">
                            <a:extLst>
                              <a:ext uri="{28A0092B-C50C-407E-A947-70E740481C1C}">
                                <a14:useLocalDpi xmlns:a14="http://schemas.microsoft.com/office/drawing/2010/main" val="0"/>
                              </a:ext>
                            </a:extLst>
                          </a:blip>
                          <a:stretch>
                            <a:fillRect/>
                          </a:stretch>
                        </pic:blipFill>
                        <pic:spPr>
                          <a:xfrm>
                            <a:off x="0" y="0"/>
                            <a:ext cx="1057275" cy="1609725"/>
                          </a:xfrm>
                          <a:prstGeom prst="rect">
                            <a:avLst/>
                          </a:prstGeom>
                        </pic:spPr>
                      </pic:pic>
                    </a:graphicData>
                  </a:graphic>
                  <wp14:sizeRelH relativeFrom="margin">
                    <wp14:pctWidth>0</wp14:pctWidth>
                  </wp14:sizeRelH>
                  <wp14:sizeRelV relativeFrom="margin">
                    <wp14:pctHeight>0</wp14:pctHeight>
                  </wp14:sizeRelV>
                </wp:anchor>
              </w:drawing>
            </w:r>
          </w:p>
          <w:p w14:paraId="6BD6EBBA" w14:textId="77777777" w:rsidR="009815EA" w:rsidRPr="009815EA" w:rsidRDefault="009815EA" w:rsidP="009815EA">
            <w:pPr>
              <w:rPr>
                <w:rFonts w:ascii="宋体" w:eastAsia="宋体" w:hAnsi="宋体" w:cs="宋体"/>
                <w:szCs w:val="21"/>
              </w:rPr>
            </w:pPr>
          </w:p>
          <w:p w14:paraId="342A7CD2" w14:textId="77777777" w:rsidR="009815EA" w:rsidRPr="009815EA" w:rsidRDefault="009815EA" w:rsidP="009815EA">
            <w:pPr>
              <w:rPr>
                <w:rFonts w:ascii="宋体" w:eastAsia="宋体" w:hAnsi="宋体" w:cs="宋体"/>
                <w:szCs w:val="21"/>
              </w:rPr>
            </w:pPr>
          </w:p>
          <w:p w14:paraId="64E00DED" w14:textId="77777777" w:rsidR="009815EA" w:rsidRPr="009815EA" w:rsidRDefault="009815EA" w:rsidP="009815EA">
            <w:pPr>
              <w:rPr>
                <w:rFonts w:ascii="宋体" w:eastAsia="宋体" w:hAnsi="宋体" w:cs="宋体"/>
                <w:szCs w:val="21"/>
              </w:rPr>
            </w:pPr>
          </w:p>
          <w:p w14:paraId="7D24838D" w14:textId="77777777" w:rsidR="009815EA" w:rsidRPr="009815EA" w:rsidRDefault="009815EA" w:rsidP="009815EA">
            <w:pPr>
              <w:rPr>
                <w:rFonts w:ascii="宋体" w:eastAsia="宋体" w:hAnsi="宋体" w:cs="宋体"/>
                <w:szCs w:val="21"/>
              </w:rPr>
            </w:pPr>
          </w:p>
          <w:p w14:paraId="78D9CCB8" w14:textId="77777777" w:rsidR="009815EA" w:rsidRPr="009815EA" w:rsidRDefault="009815EA" w:rsidP="009815EA">
            <w:pPr>
              <w:rPr>
                <w:rFonts w:ascii="宋体" w:eastAsia="宋体" w:hAnsi="宋体" w:cs="宋体"/>
                <w:szCs w:val="21"/>
              </w:rPr>
            </w:pPr>
          </w:p>
          <w:p w14:paraId="5E7810EB" w14:textId="77777777" w:rsidR="009815EA" w:rsidRPr="009815EA" w:rsidRDefault="009815EA" w:rsidP="009815EA">
            <w:pPr>
              <w:rPr>
                <w:rFonts w:ascii="宋体" w:eastAsia="宋体" w:hAnsi="宋体" w:cs="宋体"/>
                <w:szCs w:val="21"/>
              </w:rPr>
            </w:pPr>
          </w:p>
          <w:p w14:paraId="61925ED8" w14:textId="7616F3EE" w:rsidR="009815EA" w:rsidRPr="009815EA" w:rsidRDefault="009815EA" w:rsidP="009815EA">
            <w:pPr>
              <w:rPr>
                <w:rFonts w:ascii="宋体" w:eastAsia="宋体" w:hAnsi="宋体" w:cs="宋体"/>
                <w:szCs w:val="21"/>
              </w:rPr>
            </w:pPr>
          </w:p>
          <w:p w14:paraId="7F725F7F" w14:textId="04900343" w:rsidR="009815EA" w:rsidRPr="009815EA" w:rsidRDefault="009815EA" w:rsidP="009815EA">
            <w:pPr>
              <w:rPr>
                <w:rFonts w:ascii="宋体" w:eastAsia="宋体" w:hAnsi="宋体" w:cs="宋体"/>
                <w:szCs w:val="21"/>
              </w:rPr>
            </w:pPr>
          </w:p>
          <w:p w14:paraId="16C2D277" w14:textId="6998DE08" w:rsidR="009815EA" w:rsidRPr="009815EA" w:rsidRDefault="009815EA" w:rsidP="009815EA">
            <w:pPr>
              <w:rPr>
                <w:rFonts w:ascii="宋体" w:eastAsia="宋体" w:hAnsi="宋体" w:cs="宋体"/>
                <w:szCs w:val="21"/>
              </w:rPr>
            </w:pPr>
            <w:r>
              <w:rPr>
                <w:rFonts w:ascii="宋体" w:eastAsia="宋体" w:hAnsi="宋体" w:cs="宋体"/>
                <w:noProof/>
                <w:szCs w:val="21"/>
              </w:rPr>
              <w:drawing>
                <wp:anchor distT="0" distB="0" distL="114300" distR="114300" simplePos="0" relativeHeight="251662336" behindDoc="1" locked="0" layoutInCell="1" allowOverlap="1" wp14:anchorId="5977F6DB" wp14:editId="69954B1F">
                  <wp:simplePos x="0" y="0"/>
                  <wp:positionH relativeFrom="column">
                    <wp:posOffset>166370</wp:posOffset>
                  </wp:positionH>
                  <wp:positionV relativeFrom="paragraph">
                    <wp:posOffset>66040</wp:posOffset>
                  </wp:positionV>
                  <wp:extent cx="1114425" cy="1600200"/>
                  <wp:effectExtent l="0" t="0" r="9525" b="0"/>
                  <wp:wrapNone/>
                  <wp:docPr id="183897146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971464" name="图片 1838971464"/>
                          <pic:cNvPicPr/>
                        </pic:nvPicPr>
                        <pic:blipFill>
                          <a:blip r:embed="rId13">
                            <a:extLst>
                              <a:ext uri="{28A0092B-C50C-407E-A947-70E740481C1C}">
                                <a14:useLocalDpi xmlns:a14="http://schemas.microsoft.com/office/drawing/2010/main" val="0"/>
                              </a:ext>
                            </a:extLst>
                          </a:blip>
                          <a:stretch>
                            <a:fillRect/>
                          </a:stretch>
                        </pic:blipFill>
                        <pic:spPr>
                          <a:xfrm>
                            <a:off x="0" y="0"/>
                            <a:ext cx="1114425" cy="1600200"/>
                          </a:xfrm>
                          <a:prstGeom prst="rect">
                            <a:avLst/>
                          </a:prstGeom>
                        </pic:spPr>
                      </pic:pic>
                    </a:graphicData>
                  </a:graphic>
                  <wp14:sizeRelH relativeFrom="margin">
                    <wp14:pctWidth>0</wp14:pctWidth>
                  </wp14:sizeRelH>
                  <wp14:sizeRelV relativeFrom="margin">
                    <wp14:pctHeight>0</wp14:pctHeight>
                  </wp14:sizeRelV>
                </wp:anchor>
              </w:drawing>
            </w:r>
          </w:p>
          <w:p w14:paraId="5FE05661" w14:textId="512D3CE5" w:rsidR="009815EA" w:rsidRDefault="009815EA" w:rsidP="009815EA">
            <w:pPr>
              <w:rPr>
                <w:rFonts w:ascii="宋体" w:eastAsia="宋体" w:hAnsi="宋体" w:cs="宋体"/>
                <w:szCs w:val="21"/>
              </w:rPr>
            </w:pPr>
          </w:p>
          <w:p w14:paraId="5886DE9A" w14:textId="77777777" w:rsidR="009815EA" w:rsidRDefault="009815EA" w:rsidP="009815EA">
            <w:pPr>
              <w:rPr>
                <w:rFonts w:ascii="宋体" w:eastAsia="宋体" w:hAnsi="宋体" w:cs="宋体"/>
                <w:szCs w:val="21"/>
              </w:rPr>
            </w:pPr>
          </w:p>
          <w:p w14:paraId="025E55A0" w14:textId="77777777" w:rsidR="009815EA" w:rsidRPr="009815EA" w:rsidRDefault="009815EA" w:rsidP="009815EA">
            <w:pPr>
              <w:rPr>
                <w:rFonts w:ascii="宋体" w:eastAsia="宋体" w:hAnsi="宋体" w:cs="宋体"/>
                <w:szCs w:val="21"/>
              </w:rPr>
            </w:pPr>
          </w:p>
          <w:p w14:paraId="568329C5" w14:textId="77777777" w:rsidR="009815EA" w:rsidRPr="009815EA" w:rsidRDefault="009815EA" w:rsidP="009815EA">
            <w:pPr>
              <w:rPr>
                <w:rFonts w:ascii="宋体" w:eastAsia="宋体" w:hAnsi="宋体" w:cs="宋体"/>
                <w:szCs w:val="21"/>
              </w:rPr>
            </w:pPr>
          </w:p>
          <w:p w14:paraId="2141E8C2" w14:textId="77777777" w:rsidR="009815EA" w:rsidRPr="009815EA" w:rsidRDefault="009815EA" w:rsidP="009815EA">
            <w:pPr>
              <w:rPr>
                <w:rFonts w:ascii="宋体" w:eastAsia="宋体" w:hAnsi="宋体" w:cs="宋体"/>
                <w:szCs w:val="21"/>
              </w:rPr>
            </w:pPr>
          </w:p>
          <w:p w14:paraId="0EB0AC9F" w14:textId="77777777" w:rsidR="009815EA" w:rsidRPr="009815EA" w:rsidRDefault="009815EA" w:rsidP="009815EA">
            <w:pPr>
              <w:rPr>
                <w:rFonts w:ascii="宋体" w:eastAsia="宋体" w:hAnsi="宋体" w:cs="宋体"/>
                <w:szCs w:val="21"/>
              </w:rPr>
            </w:pPr>
          </w:p>
          <w:p w14:paraId="2F460AC4" w14:textId="77777777" w:rsidR="009815EA" w:rsidRPr="009815EA" w:rsidRDefault="009815EA" w:rsidP="009815EA">
            <w:pPr>
              <w:rPr>
                <w:rFonts w:ascii="宋体" w:eastAsia="宋体" w:hAnsi="宋体" w:cs="宋体"/>
                <w:szCs w:val="21"/>
              </w:rPr>
            </w:pPr>
          </w:p>
          <w:p w14:paraId="0307F70A" w14:textId="77777777" w:rsidR="009815EA" w:rsidRPr="009815EA" w:rsidRDefault="009815EA" w:rsidP="009815EA">
            <w:pPr>
              <w:rPr>
                <w:rFonts w:ascii="宋体" w:eastAsia="宋体" w:hAnsi="宋体" w:cs="宋体"/>
                <w:szCs w:val="21"/>
              </w:rPr>
            </w:pPr>
          </w:p>
          <w:p w14:paraId="1758EEFC" w14:textId="3D1D3F1B" w:rsidR="009815EA" w:rsidRDefault="009815EA" w:rsidP="009815EA">
            <w:pPr>
              <w:rPr>
                <w:rFonts w:ascii="宋体" w:eastAsia="宋体" w:hAnsi="宋体" w:cs="宋体"/>
                <w:szCs w:val="21"/>
              </w:rPr>
            </w:pPr>
            <w:r>
              <w:rPr>
                <w:rFonts w:ascii="宋体" w:eastAsia="宋体" w:hAnsi="宋体" w:cs="宋体"/>
                <w:noProof/>
                <w:szCs w:val="21"/>
              </w:rPr>
              <w:drawing>
                <wp:anchor distT="0" distB="0" distL="114300" distR="114300" simplePos="0" relativeHeight="251663360" behindDoc="1" locked="0" layoutInCell="1" allowOverlap="1" wp14:anchorId="73F79EFC" wp14:editId="02D95C69">
                  <wp:simplePos x="0" y="0"/>
                  <wp:positionH relativeFrom="column">
                    <wp:posOffset>204470</wp:posOffset>
                  </wp:positionH>
                  <wp:positionV relativeFrom="paragraph">
                    <wp:posOffset>35560</wp:posOffset>
                  </wp:positionV>
                  <wp:extent cx="990600" cy="1580515"/>
                  <wp:effectExtent l="0" t="0" r="0" b="635"/>
                  <wp:wrapNone/>
                  <wp:docPr id="11984380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43806" name="图片 119843806"/>
                          <pic:cNvPicPr/>
                        </pic:nvPicPr>
                        <pic:blipFill>
                          <a:blip r:embed="rId14">
                            <a:extLst>
                              <a:ext uri="{28A0092B-C50C-407E-A947-70E740481C1C}">
                                <a14:useLocalDpi xmlns:a14="http://schemas.microsoft.com/office/drawing/2010/main" val="0"/>
                              </a:ext>
                            </a:extLst>
                          </a:blip>
                          <a:stretch>
                            <a:fillRect/>
                          </a:stretch>
                        </pic:blipFill>
                        <pic:spPr>
                          <a:xfrm>
                            <a:off x="0" y="0"/>
                            <a:ext cx="990600" cy="1580515"/>
                          </a:xfrm>
                          <a:prstGeom prst="rect">
                            <a:avLst/>
                          </a:prstGeom>
                        </pic:spPr>
                      </pic:pic>
                    </a:graphicData>
                  </a:graphic>
                  <wp14:sizeRelH relativeFrom="margin">
                    <wp14:pctWidth>0</wp14:pctWidth>
                  </wp14:sizeRelH>
                  <wp14:sizeRelV relativeFrom="margin">
                    <wp14:pctHeight>0</wp14:pctHeight>
                  </wp14:sizeRelV>
                </wp:anchor>
              </w:drawing>
            </w:r>
          </w:p>
          <w:p w14:paraId="16B5D90A" w14:textId="61957102" w:rsidR="009815EA" w:rsidRPr="009815EA" w:rsidRDefault="009815EA" w:rsidP="009815EA">
            <w:pPr>
              <w:rPr>
                <w:rFonts w:ascii="宋体" w:eastAsia="宋体" w:hAnsi="宋体" w:cs="宋体"/>
                <w:szCs w:val="21"/>
              </w:rPr>
            </w:pPr>
          </w:p>
        </w:tc>
        <w:tc>
          <w:tcPr>
            <w:tcW w:w="272" w:type="dxa"/>
            <w:tcBorders>
              <w:top w:val="nil"/>
              <w:left w:val="outset" w:sz="6" w:space="0" w:color="CCCCCC"/>
              <w:bottom w:val="outset" w:sz="6" w:space="0" w:color="CCCCCC"/>
              <w:right w:val="outset" w:sz="6" w:space="0" w:color="CCCCCC"/>
            </w:tcBorders>
            <w:vAlign w:val="center"/>
          </w:tcPr>
          <w:p w14:paraId="59540F27"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w:t>
            </w:r>
          </w:p>
          <w:p w14:paraId="08D61FB1"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p w14:paraId="198A7895"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p w14:paraId="7040B734"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w:t>
            </w:r>
          </w:p>
          <w:p w14:paraId="7DC1463D"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4</w:t>
            </w:r>
          </w:p>
          <w:p w14:paraId="7AB09834" w14:textId="77777777" w:rsidR="00043DDA" w:rsidRDefault="00043DDA">
            <w:pPr>
              <w:widowControl/>
              <w:spacing w:line="288" w:lineRule="auto"/>
              <w:jc w:val="center"/>
              <w:rPr>
                <w:rFonts w:ascii="宋体" w:eastAsia="宋体" w:hAnsi="宋体" w:cs="宋体"/>
                <w:color w:val="000000"/>
                <w:kern w:val="0"/>
                <w:szCs w:val="21"/>
              </w:rPr>
            </w:pPr>
          </w:p>
        </w:tc>
        <w:tc>
          <w:tcPr>
            <w:tcW w:w="272" w:type="dxa"/>
            <w:tcBorders>
              <w:top w:val="nil"/>
              <w:left w:val="outset" w:sz="6" w:space="0" w:color="CCCCCC"/>
              <w:bottom w:val="outset" w:sz="6" w:space="0" w:color="CCCCCC"/>
              <w:right w:val="outset" w:sz="6" w:space="0" w:color="CCCCCC"/>
            </w:tcBorders>
            <w:vAlign w:val="center"/>
          </w:tcPr>
          <w:p w14:paraId="63CC0171"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1</w:t>
            </w:r>
          </w:p>
          <w:p w14:paraId="24604450"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p w14:paraId="1C2978FF"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p w14:paraId="7E13907F"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p w14:paraId="4F9B4B60" w14:textId="77777777" w:rsidR="00043DDA" w:rsidRDefault="00936567">
            <w:pPr>
              <w:widowControl/>
              <w:spacing w:line="288"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w:t>
            </w:r>
          </w:p>
          <w:p w14:paraId="13A789CE" w14:textId="77777777" w:rsidR="00043DDA" w:rsidRDefault="00043DDA">
            <w:pPr>
              <w:widowControl/>
              <w:spacing w:line="288" w:lineRule="auto"/>
              <w:jc w:val="center"/>
              <w:rPr>
                <w:rFonts w:ascii="宋体" w:eastAsia="宋体" w:hAnsi="宋体" w:cs="宋体"/>
                <w:color w:val="000000"/>
                <w:kern w:val="0"/>
                <w:szCs w:val="21"/>
              </w:rPr>
            </w:pPr>
          </w:p>
        </w:tc>
      </w:tr>
      <w:tr w:rsidR="00043DDA" w14:paraId="3F19B02B" w14:textId="77777777">
        <w:tc>
          <w:tcPr>
            <w:tcW w:w="330" w:type="dxa"/>
            <w:vMerge/>
            <w:tcBorders>
              <w:top w:val="outset" w:sz="6" w:space="0" w:color="CCCCCC"/>
              <w:left w:val="outset" w:sz="6" w:space="0" w:color="CCCCCC"/>
              <w:bottom w:val="outset" w:sz="6" w:space="0" w:color="CCCCCC"/>
              <w:right w:val="outset" w:sz="6" w:space="0" w:color="CCCCCC"/>
            </w:tcBorders>
            <w:vAlign w:val="center"/>
          </w:tcPr>
          <w:p w14:paraId="46E98E01" w14:textId="77777777" w:rsidR="00043DDA" w:rsidRDefault="00043DDA">
            <w:pPr>
              <w:widowControl/>
              <w:jc w:val="center"/>
              <w:rPr>
                <w:rFonts w:asciiTheme="minorEastAsia" w:hAnsiTheme="minorEastAsia" w:cs="Arial"/>
                <w:color w:val="000000"/>
                <w:kern w:val="0"/>
                <w:szCs w:val="21"/>
              </w:rPr>
            </w:pPr>
          </w:p>
        </w:tc>
        <w:tc>
          <w:tcPr>
            <w:tcW w:w="2258" w:type="dxa"/>
            <w:tcBorders>
              <w:top w:val="outset" w:sz="6" w:space="0" w:color="CCCCCC"/>
              <w:left w:val="outset" w:sz="6" w:space="0" w:color="CCCCCC"/>
              <w:bottom w:val="outset" w:sz="6" w:space="0" w:color="CCCCCC"/>
              <w:right w:val="outset" w:sz="6" w:space="0" w:color="CCCCCC"/>
            </w:tcBorders>
            <w:vAlign w:val="center"/>
          </w:tcPr>
          <w:p w14:paraId="46BF03D5" w14:textId="2BEA7443" w:rsidR="00043DDA" w:rsidRDefault="00043DDA">
            <w:pPr>
              <w:rPr>
                <w:rFonts w:asciiTheme="minorEastAsia" w:hAnsiTheme="minorEastAsia" w:cs="Times New Roman"/>
                <w:szCs w:val="21"/>
              </w:rPr>
            </w:pPr>
          </w:p>
          <w:p w14:paraId="66E18E7B" w14:textId="1C73A737" w:rsidR="00043DDA" w:rsidRDefault="008D5AE0" w:rsidP="00715AAD">
            <w:pPr>
              <w:ind w:firstLineChars="100" w:firstLine="210"/>
              <w:rPr>
                <w:rFonts w:asciiTheme="minorEastAsia" w:hAnsiTheme="minorEastAsia" w:cs="Arial"/>
                <w:color w:val="000000"/>
                <w:kern w:val="0"/>
                <w:szCs w:val="21"/>
              </w:rPr>
            </w:pPr>
            <w:r>
              <w:rPr>
                <w:rFonts w:asciiTheme="minorEastAsia" w:hAnsiTheme="minorEastAsia" w:cs="Times New Roman" w:hint="eastAsia"/>
                <w:szCs w:val="21"/>
              </w:rPr>
              <w:t xml:space="preserve">                   </w:t>
            </w:r>
          </w:p>
        </w:tc>
        <w:tc>
          <w:tcPr>
            <w:tcW w:w="1517" w:type="dxa"/>
            <w:gridSpan w:val="2"/>
            <w:tcBorders>
              <w:top w:val="outset" w:sz="6" w:space="0" w:color="CCCCCC"/>
              <w:left w:val="outset" w:sz="6" w:space="0" w:color="CCCCCC"/>
              <w:bottom w:val="outset" w:sz="6" w:space="0" w:color="CCCCCC"/>
              <w:right w:val="outset" w:sz="6" w:space="0" w:color="CCCCCC"/>
            </w:tcBorders>
            <w:vAlign w:val="center"/>
          </w:tcPr>
          <w:p w14:paraId="797FF6B8" w14:textId="3226E4AB" w:rsidR="00043DDA" w:rsidRDefault="00043DDA" w:rsidP="00363348">
            <w:pPr>
              <w:widowControl/>
              <w:spacing w:line="288" w:lineRule="auto"/>
              <w:jc w:val="left"/>
              <w:rPr>
                <w:rFonts w:asciiTheme="minorEastAsia" w:hAnsiTheme="minorEastAsia" w:cs="Arial"/>
                <w:color w:val="000000"/>
                <w:kern w:val="0"/>
                <w:szCs w:val="21"/>
              </w:rPr>
            </w:pPr>
          </w:p>
        </w:tc>
        <w:tc>
          <w:tcPr>
            <w:tcW w:w="1411" w:type="dxa"/>
            <w:gridSpan w:val="3"/>
            <w:tcBorders>
              <w:top w:val="outset" w:sz="6" w:space="0" w:color="CCCCCC"/>
              <w:left w:val="outset" w:sz="6" w:space="0" w:color="CCCCCC"/>
              <w:bottom w:val="outset" w:sz="6" w:space="0" w:color="CCCCCC"/>
              <w:right w:val="outset" w:sz="6" w:space="0" w:color="CCCCCC"/>
            </w:tcBorders>
            <w:vAlign w:val="center"/>
          </w:tcPr>
          <w:p w14:paraId="3D28E0F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1.认真听讲，积极动脑。</w:t>
            </w:r>
          </w:p>
          <w:p w14:paraId="644A26D6" w14:textId="77777777" w:rsidR="00043DDA" w:rsidRDefault="00936567">
            <w:pPr>
              <w:widowControl/>
              <w:spacing w:line="288" w:lineRule="auto"/>
              <w:rPr>
                <w:rFonts w:asciiTheme="minorEastAsia" w:hAnsiTheme="minorEastAsia" w:cs="Arial"/>
                <w:color w:val="000000"/>
                <w:kern w:val="0"/>
                <w:szCs w:val="21"/>
              </w:rPr>
            </w:pPr>
            <w:r>
              <w:rPr>
                <w:rFonts w:asciiTheme="minorEastAsia" w:hAnsiTheme="minorEastAsia" w:cs="Arial" w:hint="eastAsia"/>
                <w:color w:val="000000"/>
                <w:kern w:val="0"/>
                <w:szCs w:val="21"/>
              </w:rPr>
              <w:t>2.遵守规则。</w:t>
            </w:r>
          </w:p>
          <w:p w14:paraId="301C1AEB" w14:textId="77777777" w:rsidR="00C46D60" w:rsidRDefault="00936567">
            <w:pPr>
              <w:widowControl/>
              <w:spacing w:line="288" w:lineRule="auto"/>
              <w:rPr>
                <w:rFonts w:asciiTheme="minorEastAsia" w:hAnsiTheme="minorEastAsia" w:cs="Arial"/>
                <w:color w:val="000000"/>
                <w:kern w:val="0"/>
                <w:szCs w:val="21"/>
              </w:rPr>
            </w:pPr>
            <w:r>
              <w:rPr>
                <w:rFonts w:asciiTheme="minorEastAsia" w:hAnsiTheme="minorEastAsia" w:cs="Arial" w:hint="eastAsia"/>
                <w:color w:val="000000"/>
                <w:kern w:val="0"/>
                <w:szCs w:val="21"/>
              </w:rPr>
              <w:lastRenderedPageBreak/>
              <w:t>3.体验正确的</w:t>
            </w:r>
            <w:r w:rsidR="00C46D60">
              <w:rPr>
                <w:rFonts w:asciiTheme="minorEastAsia" w:hAnsiTheme="minorEastAsia" w:cs="Arial" w:hint="eastAsia"/>
                <w:color w:val="000000"/>
                <w:kern w:val="0"/>
                <w:szCs w:val="21"/>
              </w:rPr>
              <w:t>快速跑</w:t>
            </w:r>
            <w:r>
              <w:rPr>
                <w:rFonts w:asciiTheme="minorEastAsia" w:hAnsiTheme="minorEastAsia" w:cs="Arial" w:hint="eastAsia"/>
                <w:color w:val="000000"/>
                <w:kern w:val="0"/>
                <w:szCs w:val="21"/>
              </w:rPr>
              <w:t>动作。</w:t>
            </w:r>
          </w:p>
          <w:p w14:paraId="7C17F53D" w14:textId="5A32AFE9" w:rsidR="00043DDA" w:rsidRDefault="00936567">
            <w:pPr>
              <w:widowControl/>
              <w:spacing w:line="288" w:lineRule="auto"/>
              <w:rPr>
                <w:rFonts w:asciiTheme="minorEastAsia" w:hAnsiTheme="minorEastAsia" w:cs="Arial"/>
                <w:color w:val="000000"/>
                <w:kern w:val="0"/>
                <w:szCs w:val="21"/>
              </w:rPr>
            </w:pPr>
            <w:r>
              <w:rPr>
                <w:rFonts w:asciiTheme="minorEastAsia" w:hAnsiTheme="minorEastAsia" w:cs="Arial" w:hint="eastAsia"/>
                <w:color w:val="000000"/>
                <w:kern w:val="0"/>
                <w:szCs w:val="21"/>
              </w:rPr>
              <w:t>4.小组合作。</w:t>
            </w:r>
          </w:p>
        </w:tc>
        <w:tc>
          <w:tcPr>
            <w:tcW w:w="2276" w:type="dxa"/>
            <w:tcBorders>
              <w:top w:val="outset" w:sz="6" w:space="0" w:color="CCCCCC"/>
              <w:left w:val="outset" w:sz="6" w:space="0" w:color="CCCCCC"/>
              <w:bottom w:val="outset" w:sz="6" w:space="0" w:color="CCCCCC"/>
              <w:right w:val="outset" w:sz="6" w:space="0" w:color="CCCCCC"/>
            </w:tcBorders>
            <w:vAlign w:val="center"/>
          </w:tcPr>
          <w:p w14:paraId="3E280D29" w14:textId="77777777" w:rsidR="00043DDA" w:rsidRDefault="00043DDA">
            <w:pPr>
              <w:widowControl/>
              <w:spacing w:line="288" w:lineRule="auto"/>
              <w:jc w:val="center"/>
              <w:rPr>
                <w:rFonts w:asciiTheme="minorEastAsia" w:hAnsiTheme="minorEastAsia" w:cs="Arial"/>
                <w:color w:val="000000"/>
                <w:kern w:val="0"/>
                <w:szCs w:val="21"/>
              </w:rPr>
            </w:pPr>
          </w:p>
          <w:p w14:paraId="557AF135" w14:textId="7DA17373" w:rsidR="00043DDA" w:rsidRDefault="00936567" w:rsidP="00B4687C">
            <w:pPr>
              <w:widowControl/>
              <w:spacing w:line="288" w:lineRule="auto"/>
              <w:ind w:left="525" w:hangingChars="250" w:hanging="525"/>
              <w:jc w:val="left"/>
              <w:rPr>
                <w:rFonts w:asciiTheme="minorEastAsia" w:hAnsiTheme="minorEastAsia" w:cs="Arial"/>
                <w:color w:val="000000"/>
                <w:kern w:val="0"/>
                <w:szCs w:val="21"/>
              </w:rPr>
            </w:pPr>
            <w:r>
              <w:rPr>
                <w:rFonts w:asciiTheme="minorEastAsia" w:hAnsiTheme="minorEastAsia" w:cs="Arial" w:hint="eastAsia"/>
                <w:color w:val="000000"/>
                <w:kern w:val="0"/>
                <w:szCs w:val="21"/>
              </w:rPr>
              <w:t>要求：</w:t>
            </w:r>
          </w:p>
        </w:tc>
        <w:tc>
          <w:tcPr>
            <w:tcW w:w="272" w:type="dxa"/>
            <w:tcBorders>
              <w:top w:val="outset" w:sz="6" w:space="0" w:color="CCCCCC"/>
              <w:left w:val="outset" w:sz="6" w:space="0" w:color="CCCCCC"/>
              <w:bottom w:val="outset" w:sz="6" w:space="0" w:color="CCCCCC"/>
              <w:right w:val="outset" w:sz="6" w:space="0" w:color="CCCCCC"/>
            </w:tcBorders>
            <w:vAlign w:val="center"/>
          </w:tcPr>
          <w:p w14:paraId="68846CEC"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1</w:t>
            </w:r>
          </w:p>
          <w:p w14:paraId="3B537E70"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1 4</w:t>
            </w:r>
          </w:p>
          <w:p w14:paraId="0D266D53"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t>2</w:t>
            </w:r>
          </w:p>
          <w:p w14:paraId="163CCC71" w14:textId="77777777" w:rsidR="00043DDA" w:rsidRDefault="00936567">
            <w:pPr>
              <w:widowControl/>
              <w:spacing w:line="288" w:lineRule="auto"/>
              <w:jc w:val="center"/>
              <w:rPr>
                <w:rFonts w:asciiTheme="minorEastAsia" w:hAnsiTheme="minorEastAsia" w:cs="Arial"/>
                <w:color w:val="000000"/>
                <w:kern w:val="0"/>
                <w:szCs w:val="21"/>
              </w:rPr>
            </w:pPr>
            <w:r>
              <w:rPr>
                <w:rFonts w:asciiTheme="minorEastAsia" w:hAnsiTheme="minorEastAsia" w:cs="Arial" w:hint="eastAsia"/>
                <w:color w:val="000000"/>
                <w:kern w:val="0"/>
                <w:szCs w:val="21"/>
              </w:rPr>
              <w:lastRenderedPageBreak/>
              <w:t>2</w:t>
            </w:r>
          </w:p>
          <w:p w14:paraId="357BC2E0" w14:textId="77777777" w:rsidR="00043DDA" w:rsidRDefault="00043DDA">
            <w:pPr>
              <w:widowControl/>
              <w:spacing w:line="288" w:lineRule="auto"/>
              <w:jc w:val="center"/>
              <w:rPr>
                <w:rFonts w:asciiTheme="minorEastAsia" w:hAnsiTheme="minorEastAsia" w:cs="Arial"/>
                <w:color w:val="000000"/>
                <w:kern w:val="0"/>
                <w:szCs w:val="21"/>
              </w:rPr>
            </w:pPr>
          </w:p>
        </w:tc>
        <w:tc>
          <w:tcPr>
            <w:tcW w:w="272" w:type="dxa"/>
            <w:tcBorders>
              <w:top w:val="outset" w:sz="6" w:space="0" w:color="CCCCCC"/>
              <w:left w:val="outset" w:sz="6" w:space="0" w:color="CCCCCC"/>
              <w:bottom w:val="outset" w:sz="6" w:space="0" w:color="CCCCCC"/>
              <w:right w:val="outset" w:sz="6" w:space="0" w:color="CCCCCC"/>
            </w:tcBorders>
            <w:vAlign w:val="center"/>
          </w:tcPr>
          <w:p w14:paraId="67EFCB36" w14:textId="77777777" w:rsidR="00043DDA" w:rsidRDefault="00043DDA">
            <w:pPr>
              <w:widowControl/>
              <w:spacing w:line="288" w:lineRule="auto"/>
              <w:rPr>
                <w:rFonts w:asciiTheme="minorEastAsia" w:hAnsiTheme="minorEastAsia" w:cs="Arial"/>
                <w:color w:val="000000"/>
                <w:kern w:val="0"/>
                <w:szCs w:val="21"/>
              </w:rPr>
            </w:pPr>
          </w:p>
          <w:p w14:paraId="7553CD87" w14:textId="77777777" w:rsidR="00043DDA" w:rsidRDefault="00043DDA">
            <w:pPr>
              <w:widowControl/>
              <w:spacing w:line="288" w:lineRule="auto"/>
              <w:jc w:val="center"/>
              <w:rPr>
                <w:rFonts w:asciiTheme="minorEastAsia" w:hAnsiTheme="minorEastAsia" w:cs="Arial"/>
                <w:color w:val="000000"/>
                <w:kern w:val="0"/>
                <w:szCs w:val="21"/>
              </w:rPr>
            </w:pPr>
          </w:p>
          <w:p w14:paraId="2B009800" w14:textId="77777777" w:rsidR="00043DDA" w:rsidRDefault="00043DDA">
            <w:pPr>
              <w:widowControl/>
              <w:spacing w:line="288" w:lineRule="auto"/>
              <w:rPr>
                <w:rFonts w:asciiTheme="minorEastAsia" w:hAnsiTheme="minorEastAsia" w:cs="Arial"/>
                <w:color w:val="000000"/>
                <w:kern w:val="0"/>
                <w:szCs w:val="21"/>
              </w:rPr>
            </w:pPr>
          </w:p>
          <w:p w14:paraId="50D3F777" w14:textId="77777777" w:rsidR="00043DDA" w:rsidRDefault="00043DDA">
            <w:pPr>
              <w:widowControl/>
              <w:spacing w:line="288" w:lineRule="auto"/>
              <w:jc w:val="center"/>
              <w:rPr>
                <w:rFonts w:asciiTheme="minorEastAsia" w:hAnsiTheme="minorEastAsia" w:cs="Arial"/>
                <w:color w:val="000000"/>
                <w:kern w:val="0"/>
                <w:szCs w:val="21"/>
              </w:rPr>
            </w:pPr>
          </w:p>
          <w:p w14:paraId="6EC9644C" w14:textId="77777777" w:rsidR="00043DDA" w:rsidRDefault="00043DDA">
            <w:pPr>
              <w:widowControl/>
              <w:spacing w:line="288" w:lineRule="auto"/>
              <w:jc w:val="center"/>
              <w:rPr>
                <w:rFonts w:asciiTheme="minorEastAsia" w:hAnsiTheme="minorEastAsia" w:cs="Arial"/>
                <w:color w:val="000000"/>
                <w:kern w:val="0"/>
                <w:szCs w:val="21"/>
              </w:rPr>
            </w:pPr>
          </w:p>
        </w:tc>
      </w:tr>
      <w:tr w:rsidR="00043DDA" w14:paraId="3E7E9013"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57884580" w14:textId="77777777" w:rsidR="00043DDA" w:rsidRDefault="00936567">
            <w:pPr>
              <w:widowControl/>
              <w:spacing w:line="288" w:lineRule="auto"/>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设计意图</w:t>
            </w:r>
          </w:p>
        </w:tc>
        <w:tc>
          <w:tcPr>
            <w:tcW w:w="8006" w:type="dxa"/>
            <w:gridSpan w:val="9"/>
            <w:tcBorders>
              <w:top w:val="outset" w:sz="6" w:space="0" w:color="CCCCCC"/>
              <w:left w:val="outset" w:sz="6" w:space="0" w:color="CCCCCC"/>
              <w:bottom w:val="outset" w:sz="6" w:space="0" w:color="CCCCCC"/>
              <w:right w:val="outset" w:sz="6" w:space="0" w:color="CCCCCC"/>
            </w:tcBorders>
            <w:vAlign w:val="center"/>
          </w:tcPr>
          <w:p w14:paraId="21DF1E36"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根据学生的个体差异，从简到易下手，重点辅导一般学生，鼓励他们建立自信心。在练习活动中培养学生：“自主学习”“合作学习”“探究学习”的能力充分挖掘学生的运动潜力，通过教师评价学生间互相评，促进学生改进动作。让每个学生在游戏中过程中体验成功，激发学生对立定跳远的学习乐趣。同时将游戏贯穿于教学中有效保持学生学习的兴趣培养学生与同伴团结协作的优良品质</w:t>
            </w:r>
          </w:p>
          <w:p w14:paraId="0796C7E0" w14:textId="77777777" w:rsidR="00043DDA" w:rsidRDefault="00043DDA">
            <w:pPr>
              <w:widowControl/>
              <w:spacing w:line="288" w:lineRule="auto"/>
              <w:jc w:val="left"/>
              <w:rPr>
                <w:rFonts w:asciiTheme="minorEastAsia" w:hAnsiTheme="minorEastAsia" w:cstheme="minorEastAsia"/>
                <w:color w:val="000000"/>
                <w:kern w:val="0"/>
                <w:szCs w:val="21"/>
              </w:rPr>
            </w:pPr>
          </w:p>
        </w:tc>
      </w:tr>
      <w:tr w:rsidR="00043DDA" w14:paraId="0FBCC71D" w14:textId="77777777" w:rsidTr="009A23AF">
        <w:trPr>
          <w:trHeight w:val="2960"/>
        </w:trPr>
        <w:tc>
          <w:tcPr>
            <w:tcW w:w="330" w:type="dxa"/>
            <w:tcBorders>
              <w:top w:val="outset" w:sz="6" w:space="0" w:color="CCCCCC"/>
              <w:left w:val="outset" w:sz="6" w:space="0" w:color="CCCCCC"/>
              <w:bottom w:val="outset" w:sz="6" w:space="0" w:color="CCCCCC"/>
              <w:right w:val="outset" w:sz="6" w:space="0" w:color="CCCCCC"/>
            </w:tcBorders>
            <w:vAlign w:val="center"/>
          </w:tcPr>
          <w:p w14:paraId="186A0F7B"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拓展</w:t>
            </w:r>
          </w:p>
          <w:p w14:paraId="37E0AEB6"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素质能力5</w:t>
            </w:r>
          </w:p>
          <w:p w14:paraId="419B4B77" w14:textId="77777777" w:rsidR="00043DDA" w:rsidRDefault="00936567">
            <w:pPr>
              <w:widowControl/>
              <w:spacing w:line="288" w:lineRule="auto"/>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分钟</w:t>
            </w:r>
          </w:p>
        </w:tc>
        <w:tc>
          <w:tcPr>
            <w:tcW w:w="2258" w:type="dxa"/>
            <w:tcBorders>
              <w:top w:val="outset" w:sz="6" w:space="0" w:color="CCCCCC"/>
              <w:left w:val="outset" w:sz="6" w:space="0" w:color="CCCCCC"/>
              <w:bottom w:val="outset" w:sz="6" w:space="0" w:color="CCCCCC"/>
              <w:right w:val="outset" w:sz="6" w:space="0" w:color="CCCCCC"/>
            </w:tcBorders>
            <w:vAlign w:val="center"/>
          </w:tcPr>
          <w:p w14:paraId="7DAAFBC7" w14:textId="77777777" w:rsidR="00043DDA" w:rsidRDefault="00936567">
            <w:pPr>
              <w:rPr>
                <w:rFonts w:asciiTheme="minorEastAsia" w:hAnsiTheme="minorEastAsia" w:cstheme="minorEastAsia"/>
                <w:szCs w:val="21"/>
              </w:rPr>
            </w:pPr>
            <w:r>
              <w:rPr>
                <w:rFonts w:asciiTheme="minorEastAsia" w:hAnsiTheme="minorEastAsia" w:cstheme="minorEastAsia" w:hint="eastAsia"/>
                <w:szCs w:val="21"/>
              </w:rPr>
              <w:t xml:space="preserve">一、课课练 </w:t>
            </w:r>
          </w:p>
          <w:p w14:paraId="238A028C" w14:textId="77777777" w:rsidR="00043DDA" w:rsidRDefault="00043DDA">
            <w:pPr>
              <w:ind w:firstLineChars="100" w:firstLine="210"/>
              <w:rPr>
                <w:rFonts w:asciiTheme="minorEastAsia" w:hAnsiTheme="minorEastAsia" w:cstheme="minorEastAsia"/>
                <w:szCs w:val="21"/>
              </w:rPr>
            </w:pPr>
          </w:p>
          <w:p w14:paraId="00907514" w14:textId="088AE2AA" w:rsidR="00043DDA" w:rsidRDefault="00936567">
            <w:pPr>
              <w:ind w:firstLineChars="50" w:firstLine="105"/>
              <w:rPr>
                <w:rFonts w:asciiTheme="minorEastAsia" w:hAnsiTheme="minorEastAsia" w:cstheme="minorEastAsia"/>
                <w:szCs w:val="21"/>
              </w:rPr>
            </w:pPr>
            <w:r>
              <w:rPr>
                <w:rFonts w:asciiTheme="minorEastAsia" w:hAnsiTheme="minorEastAsia" w:cstheme="minorEastAsia" w:hint="eastAsia"/>
                <w:szCs w:val="21"/>
              </w:rPr>
              <w:t>1</w:t>
            </w:r>
            <w:r w:rsidR="00EC6626">
              <w:rPr>
                <w:rFonts w:asciiTheme="minorEastAsia" w:hAnsiTheme="minorEastAsia" w:cstheme="minorEastAsia" w:hint="eastAsia"/>
                <w:szCs w:val="21"/>
              </w:rPr>
              <w:t>单脚跳接力</w:t>
            </w:r>
            <w:r w:rsidR="00F95F95">
              <w:rPr>
                <w:rFonts w:asciiTheme="minorEastAsia" w:hAnsiTheme="minorEastAsia" w:cstheme="minorEastAsia"/>
                <w:szCs w:val="21"/>
              </w:rPr>
              <w:t xml:space="preserve"> </w:t>
            </w:r>
          </w:p>
          <w:p w14:paraId="1626254D" w14:textId="282301F8" w:rsidR="00F95F95" w:rsidRDefault="00936567">
            <w:pPr>
              <w:widowControl/>
              <w:spacing w:line="288" w:lineRule="auto"/>
              <w:ind w:firstLineChars="50" w:firstLine="105"/>
              <w:rPr>
                <w:rFonts w:asciiTheme="minorEastAsia" w:hAnsiTheme="minorEastAsia" w:cstheme="minorEastAsia"/>
                <w:szCs w:val="21"/>
              </w:rPr>
            </w:pPr>
            <w:r>
              <w:rPr>
                <w:rFonts w:asciiTheme="minorEastAsia" w:hAnsiTheme="minorEastAsia" w:cstheme="minorEastAsia" w:hint="eastAsia"/>
                <w:szCs w:val="21"/>
              </w:rPr>
              <w:t>2</w:t>
            </w:r>
            <w:r w:rsidR="00AD386C">
              <w:rPr>
                <w:rFonts w:asciiTheme="minorEastAsia" w:hAnsiTheme="minorEastAsia" w:cstheme="minorEastAsia" w:hint="eastAsia"/>
                <w:szCs w:val="21"/>
              </w:rPr>
              <w:t>半蹲跳2</w:t>
            </w:r>
            <w:r w:rsidR="00AD386C">
              <w:rPr>
                <w:rFonts w:asciiTheme="minorEastAsia" w:hAnsiTheme="minorEastAsia" w:cstheme="minorEastAsia"/>
                <w:szCs w:val="21"/>
              </w:rPr>
              <w:t>0*2</w:t>
            </w:r>
          </w:p>
          <w:p w14:paraId="40E826EE" w14:textId="7F166E2F" w:rsidR="00043DDA" w:rsidRDefault="00F95F95">
            <w:pPr>
              <w:widowControl/>
              <w:spacing w:line="288" w:lineRule="auto"/>
              <w:ind w:firstLineChars="50" w:firstLine="105"/>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w:t>
            </w:r>
          </w:p>
        </w:tc>
        <w:tc>
          <w:tcPr>
            <w:tcW w:w="1517" w:type="dxa"/>
            <w:gridSpan w:val="2"/>
            <w:tcBorders>
              <w:top w:val="outset" w:sz="6" w:space="0" w:color="CCCCCC"/>
              <w:left w:val="outset" w:sz="6" w:space="0" w:color="CCCCCC"/>
              <w:bottom w:val="outset" w:sz="6" w:space="0" w:color="CCCCCC"/>
              <w:right w:val="outset" w:sz="6" w:space="0" w:color="CCCCCC"/>
            </w:tcBorders>
            <w:vAlign w:val="center"/>
          </w:tcPr>
          <w:p w14:paraId="252A47D0"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1．教师讲解方法与规则。</w:t>
            </w:r>
          </w:p>
          <w:p w14:paraId="6211C336" w14:textId="239F87C9"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2．学生示范。</w:t>
            </w:r>
          </w:p>
          <w:p w14:paraId="5E7AE7DA"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3．学生分组进行练习。</w:t>
            </w:r>
          </w:p>
          <w:p w14:paraId="2C1D6BFD"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4．小结练习情况。</w:t>
            </w:r>
          </w:p>
        </w:tc>
        <w:tc>
          <w:tcPr>
            <w:tcW w:w="1411" w:type="dxa"/>
            <w:gridSpan w:val="3"/>
            <w:tcBorders>
              <w:top w:val="outset" w:sz="6" w:space="0" w:color="CCCCCC"/>
              <w:left w:val="outset" w:sz="6" w:space="0" w:color="CCCCCC"/>
              <w:bottom w:val="outset" w:sz="6" w:space="0" w:color="CCCCCC"/>
              <w:right w:val="outset" w:sz="6" w:space="0" w:color="CCCCCC"/>
            </w:tcBorders>
            <w:vAlign w:val="center"/>
          </w:tcPr>
          <w:p w14:paraId="7FC4A1EC" w14:textId="77777777" w:rsidR="00043DDA" w:rsidRDefault="00936567">
            <w:pPr>
              <w:widowControl/>
              <w:spacing w:line="288" w:lineRule="auto"/>
              <w:ind w:left="315" w:hangingChars="150" w:hanging="315"/>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1．认真听教师讲解。</w:t>
            </w:r>
          </w:p>
          <w:p w14:paraId="3584D2D8" w14:textId="77777777" w:rsidR="00043DDA" w:rsidRDefault="00936567">
            <w:pPr>
              <w:widowControl/>
              <w:spacing w:line="288" w:lineRule="auto"/>
              <w:ind w:left="315" w:hangingChars="150" w:hanging="315"/>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2．注意同学示范。</w:t>
            </w:r>
          </w:p>
          <w:p w14:paraId="439988E7" w14:textId="103DE38B" w:rsidR="00043DDA" w:rsidRDefault="00936567">
            <w:pPr>
              <w:widowControl/>
              <w:spacing w:line="288" w:lineRule="auto"/>
              <w:ind w:left="315" w:hangingChars="150" w:hanging="315"/>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r w:rsidR="00F95F95">
              <w:rPr>
                <w:rFonts w:asciiTheme="minorEastAsia" w:hAnsiTheme="minorEastAsia" w:cstheme="minorEastAsia" w:hint="eastAsia"/>
                <w:color w:val="000000"/>
                <w:kern w:val="0"/>
                <w:szCs w:val="21"/>
              </w:rPr>
              <w:t>各小组成员</w:t>
            </w:r>
            <w:r>
              <w:rPr>
                <w:rFonts w:asciiTheme="minorEastAsia" w:hAnsiTheme="minorEastAsia" w:cstheme="minorEastAsia" w:hint="eastAsia"/>
                <w:color w:val="000000"/>
                <w:kern w:val="0"/>
                <w:szCs w:val="21"/>
              </w:rPr>
              <w:t>配合练习。</w:t>
            </w:r>
          </w:p>
        </w:tc>
        <w:tc>
          <w:tcPr>
            <w:tcW w:w="2276" w:type="dxa"/>
            <w:tcBorders>
              <w:top w:val="outset" w:sz="6" w:space="0" w:color="CCCCCC"/>
              <w:left w:val="outset" w:sz="6" w:space="0" w:color="CCCCCC"/>
              <w:bottom w:val="outset" w:sz="6" w:space="0" w:color="CCCCCC"/>
              <w:right w:val="outset" w:sz="6" w:space="0" w:color="CCCCCC"/>
            </w:tcBorders>
            <w:vAlign w:val="center"/>
          </w:tcPr>
          <w:p w14:paraId="6AB59647" w14:textId="6F72B337" w:rsidR="00F95F95" w:rsidRPr="00F95F95" w:rsidRDefault="00F95F95" w:rsidP="00AD386C">
            <w:pPr>
              <w:widowControl/>
              <w:spacing w:line="288" w:lineRule="auto"/>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队列组织；</w:t>
            </w:r>
            <w:r w:rsidR="00AD386C">
              <w:rPr>
                <w:rFonts w:asciiTheme="minorEastAsia" w:hAnsiTheme="minorEastAsia" w:cstheme="minorEastAsia" w:hint="eastAsia"/>
                <w:color w:val="000000"/>
                <w:kern w:val="0"/>
                <w:szCs w:val="21"/>
              </w:rPr>
              <w:t>面对面两组禁行接力</w:t>
            </w:r>
          </w:p>
        </w:tc>
        <w:tc>
          <w:tcPr>
            <w:tcW w:w="272" w:type="dxa"/>
            <w:tcBorders>
              <w:top w:val="outset" w:sz="6" w:space="0" w:color="CCCCCC"/>
              <w:left w:val="outset" w:sz="6" w:space="0" w:color="CCCCCC"/>
              <w:bottom w:val="outset" w:sz="6" w:space="0" w:color="CCCCCC"/>
              <w:right w:val="outset" w:sz="6" w:space="0" w:color="CCCCCC"/>
            </w:tcBorders>
            <w:vAlign w:val="center"/>
          </w:tcPr>
          <w:p w14:paraId="53531110"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p w14:paraId="34C2628A"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p w14:paraId="204B05CD"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p>
        </w:tc>
        <w:tc>
          <w:tcPr>
            <w:tcW w:w="272" w:type="dxa"/>
            <w:tcBorders>
              <w:top w:val="outset" w:sz="6" w:space="0" w:color="CCCCCC"/>
              <w:left w:val="outset" w:sz="6" w:space="0" w:color="CCCCCC"/>
              <w:bottom w:val="outset" w:sz="6" w:space="0" w:color="CCCCCC"/>
              <w:right w:val="outset" w:sz="6" w:space="0" w:color="CCCCCC"/>
            </w:tcBorders>
            <w:vAlign w:val="center"/>
          </w:tcPr>
          <w:p w14:paraId="792A4FC1"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p w14:paraId="6742877C"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p w14:paraId="7E54A14B"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tc>
      </w:tr>
      <w:tr w:rsidR="00043DDA" w14:paraId="54B0AA1D"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582F6998"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设计意图</w:t>
            </w:r>
          </w:p>
        </w:tc>
        <w:tc>
          <w:tcPr>
            <w:tcW w:w="8006" w:type="dxa"/>
            <w:gridSpan w:val="9"/>
            <w:tcBorders>
              <w:top w:val="outset" w:sz="6" w:space="0" w:color="CCCCCC"/>
              <w:left w:val="outset" w:sz="6" w:space="0" w:color="CCCCCC"/>
              <w:bottom w:val="outset" w:sz="6" w:space="0" w:color="CCCCCC"/>
              <w:right w:val="outset" w:sz="6" w:space="0" w:color="CCCCCC"/>
            </w:tcBorders>
            <w:vAlign w:val="center"/>
          </w:tcPr>
          <w:p w14:paraId="2DF2BFB1" w14:textId="47BE2674"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课课练环节主要针对这节课</w:t>
            </w:r>
            <w:r w:rsidR="00EC6626">
              <w:rPr>
                <w:rFonts w:asciiTheme="minorEastAsia" w:hAnsiTheme="minorEastAsia" w:cstheme="minorEastAsia" w:hint="eastAsia"/>
                <w:color w:val="000000"/>
                <w:kern w:val="0"/>
                <w:szCs w:val="21"/>
              </w:rPr>
              <w:t>实心球</w:t>
            </w:r>
            <w:r>
              <w:rPr>
                <w:rFonts w:asciiTheme="minorEastAsia" w:hAnsiTheme="minorEastAsia" w:cstheme="minorEastAsia" w:hint="eastAsia"/>
                <w:color w:val="000000"/>
                <w:kern w:val="0"/>
                <w:szCs w:val="21"/>
              </w:rPr>
              <w:t>的</w:t>
            </w:r>
            <w:r w:rsidR="00EC6626">
              <w:rPr>
                <w:rFonts w:asciiTheme="minorEastAsia" w:hAnsiTheme="minorEastAsia" w:cstheme="minorEastAsia" w:hint="eastAsia"/>
                <w:color w:val="000000"/>
                <w:kern w:val="0"/>
                <w:szCs w:val="21"/>
              </w:rPr>
              <w:t>上</w:t>
            </w:r>
            <w:r>
              <w:rPr>
                <w:rFonts w:asciiTheme="minorEastAsia" w:hAnsiTheme="minorEastAsia" w:cstheme="minorEastAsia" w:hint="eastAsia"/>
                <w:color w:val="000000"/>
                <w:kern w:val="0"/>
                <w:szCs w:val="21"/>
              </w:rPr>
              <w:t>肢力量</w:t>
            </w:r>
            <w:r w:rsidR="00EC6626">
              <w:rPr>
                <w:rFonts w:asciiTheme="minorEastAsia" w:hAnsiTheme="minorEastAsia" w:cstheme="minorEastAsia" w:hint="eastAsia"/>
                <w:color w:val="000000"/>
                <w:kern w:val="0"/>
                <w:szCs w:val="21"/>
              </w:rPr>
              <w:t>及腰腹力量</w:t>
            </w:r>
            <w:r>
              <w:rPr>
                <w:rFonts w:asciiTheme="minorEastAsia" w:hAnsiTheme="minorEastAsia" w:cstheme="minorEastAsia" w:hint="eastAsia"/>
                <w:color w:val="000000"/>
                <w:kern w:val="0"/>
                <w:szCs w:val="21"/>
              </w:rPr>
              <w:t>，从而增强</w:t>
            </w:r>
            <w:r w:rsidR="00EC6626">
              <w:rPr>
                <w:rFonts w:asciiTheme="minorEastAsia" w:hAnsiTheme="minorEastAsia" w:cstheme="minorEastAsia" w:hint="eastAsia"/>
                <w:color w:val="000000"/>
                <w:kern w:val="0"/>
                <w:szCs w:val="21"/>
              </w:rPr>
              <w:t>下肢</w:t>
            </w:r>
            <w:r w:rsidR="00F95F95">
              <w:rPr>
                <w:rFonts w:asciiTheme="minorEastAsia" w:hAnsiTheme="minorEastAsia" w:cstheme="minorEastAsia" w:hint="eastAsia"/>
                <w:color w:val="000000"/>
                <w:kern w:val="0"/>
                <w:szCs w:val="21"/>
              </w:rPr>
              <w:t>力量</w:t>
            </w:r>
            <w:r>
              <w:rPr>
                <w:rFonts w:asciiTheme="minorEastAsia" w:hAnsiTheme="minorEastAsia" w:cstheme="minorEastAsia" w:hint="eastAsia"/>
                <w:color w:val="000000"/>
                <w:kern w:val="0"/>
                <w:szCs w:val="21"/>
              </w:rPr>
              <w:t>的练习，达到身体素质均衡协调发展。</w:t>
            </w:r>
          </w:p>
        </w:tc>
      </w:tr>
      <w:tr w:rsidR="00043DDA" w14:paraId="218509B7"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187AF8F3" w14:textId="77777777" w:rsidR="00043DDA" w:rsidRDefault="00936567">
            <w:pPr>
              <w:widowControl/>
              <w:spacing w:line="288" w:lineRule="auto"/>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恢</w:t>
            </w:r>
          </w:p>
          <w:p w14:paraId="40AD30A9"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复身心</w:t>
            </w:r>
          </w:p>
          <w:p w14:paraId="4F308794"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4分钟</w:t>
            </w:r>
          </w:p>
        </w:tc>
        <w:tc>
          <w:tcPr>
            <w:tcW w:w="2258" w:type="dxa"/>
            <w:tcBorders>
              <w:top w:val="outset" w:sz="6" w:space="0" w:color="CCCCCC"/>
              <w:left w:val="outset" w:sz="6" w:space="0" w:color="CCCCCC"/>
              <w:bottom w:val="outset" w:sz="6" w:space="0" w:color="CCCCCC"/>
              <w:right w:val="outset" w:sz="6" w:space="0" w:color="CCCCCC"/>
            </w:tcBorders>
            <w:vAlign w:val="center"/>
          </w:tcPr>
          <w:p w14:paraId="13CE1DD9" w14:textId="77777777" w:rsidR="00043DDA" w:rsidRDefault="00043DDA">
            <w:pPr>
              <w:widowControl/>
              <w:spacing w:line="288" w:lineRule="auto"/>
              <w:jc w:val="left"/>
              <w:rPr>
                <w:rFonts w:asciiTheme="minorEastAsia" w:hAnsiTheme="minorEastAsia" w:cstheme="minorEastAsia"/>
                <w:color w:val="000000"/>
                <w:kern w:val="0"/>
                <w:szCs w:val="21"/>
              </w:rPr>
            </w:pPr>
          </w:p>
          <w:p w14:paraId="655BC294" w14:textId="1E179452"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r w:rsidR="00F95F95">
              <w:rPr>
                <w:rFonts w:asciiTheme="minorEastAsia" w:hAnsiTheme="minorEastAsia" w:cstheme="minorEastAsia" w:hint="eastAsia"/>
                <w:color w:val="000000"/>
                <w:kern w:val="0"/>
                <w:szCs w:val="21"/>
              </w:rPr>
              <w:t>身心放松</w:t>
            </w:r>
            <w:r>
              <w:rPr>
                <w:rFonts w:asciiTheme="minorEastAsia" w:hAnsiTheme="minorEastAsia" w:cstheme="minorEastAsia" w:hint="eastAsia"/>
                <w:color w:val="000000"/>
                <w:kern w:val="0"/>
                <w:szCs w:val="21"/>
              </w:rPr>
              <w:t>。</w:t>
            </w:r>
          </w:p>
          <w:p w14:paraId="0C44A32D"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2．整队小结本课。</w:t>
            </w:r>
          </w:p>
          <w:p w14:paraId="4034AF0B"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3．布置课后作业。</w:t>
            </w:r>
          </w:p>
          <w:p w14:paraId="402C0D97" w14:textId="2874E8D3"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r w:rsidR="00F95F95">
              <w:rPr>
                <w:rFonts w:asciiTheme="minorEastAsia" w:hAnsiTheme="minorEastAsia" w:cstheme="minorEastAsia" w:hint="eastAsia"/>
                <w:color w:val="000000"/>
                <w:kern w:val="0"/>
                <w:szCs w:val="21"/>
              </w:rPr>
              <w:t>师生再见</w:t>
            </w:r>
            <w:r>
              <w:rPr>
                <w:rFonts w:asciiTheme="minorEastAsia" w:hAnsiTheme="minorEastAsia" w:cstheme="minorEastAsia" w:hint="eastAsia"/>
                <w:color w:val="000000"/>
                <w:kern w:val="0"/>
                <w:szCs w:val="21"/>
              </w:rPr>
              <w:t>。</w:t>
            </w:r>
          </w:p>
          <w:p w14:paraId="75123677" w14:textId="722F007C"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5. </w:t>
            </w:r>
            <w:r w:rsidR="00F95F95">
              <w:rPr>
                <w:rFonts w:asciiTheme="minorEastAsia" w:hAnsiTheme="minorEastAsia" w:cstheme="minorEastAsia" w:hint="eastAsia"/>
                <w:color w:val="000000"/>
                <w:kern w:val="0"/>
                <w:szCs w:val="21"/>
              </w:rPr>
              <w:t>收还器材</w:t>
            </w:r>
            <w:r>
              <w:rPr>
                <w:rFonts w:asciiTheme="minorEastAsia" w:hAnsiTheme="minorEastAsia" w:cstheme="minorEastAsia" w:hint="eastAsia"/>
                <w:color w:val="000000"/>
                <w:kern w:val="0"/>
                <w:szCs w:val="21"/>
              </w:rPr>
              <w:t>。</w:t>
            </w:r>
          </w:p>
        </w:tc>
        <w:tc>
          <w:tcPr>
            <w:tcW w:w="1517" w:type="dxa"/>
            <w:gridSpan w:val="2"/>
            <w:tcBorders>
              <w:top w:val="outset" w:sz="6" w:space="0" w:color="CCCCCC"/>
              <w:left w:val="outset" w:sz="6" w:space="0" w:color="CCCCCC"/>
              <w:bottom w:val="outset" w:sz="6" w:space="0" w:color="CCCCCC"/>
              <w:right w:val="outset" w:sz="6" w:space="0" w:color="CCCCCC"/>
            </w:tcBorders>
            <w:vAlign w:val="center"/>
          </w:tcPr>
          <w:p w14:paraId="56C0608D"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1．教师带领学生</w:t>
            </w:r>
          </w:p>
          <w:p w14:paraId="2D44DBAA"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进行放松</w:t>
            </w:r>
          </w:p>
          <w:p w14:paraId="45ABC573"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2．整队小结本课。</w:t>
            </w:r>
          </w:p>
          <w:p w14:paraId="69C2AB8F"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3．布置课后作业。</w:t>
            </w:r>
          </w:p>
          <w:p w14:paraId="6C3C8488" w14:textId="1D4D3242"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r w:rsidR="00F95F95">
              <w:rPr>
                <w:rFonts w:asciiTheme="minorEastAsia" w:hAnsiTheme="minorEastAsia" w:cstheme="minorEastAsia" w:hint="eastAsia"/>
                <w:color w:val="000000"/>
                <w:kern w:val="0"/>
                <w:szCs w:val="21"/>
              </w:rPr>
              <w:t>宣布下课</w:t>
            </w:r>
          </w:p>
          <w:p w14:paraId="68B551B6" w14:textId="477D49ED"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5</w:t>
            </w:r>
            <w:r w:rsidR="00F95F95">
              <w:rPr>
                <w:rFonts w:asciiTheme="minorEastAsia" w:hAnsiTheme="minorEastAsia" w:cstheme="minorEastAsia" w:hint="eastAsia"/>
                <w:color w:val="000000"/>
                <w:kern w:val="0"/>
                <w:szCs w:val="21"/>
              </w:rPr>
              <w:t>．回收器材</w:t>
            </w:r>
            <w:r>
              <w:rPr>
                <w:rFonts w:asciiTheme="minorEastAsia" w:hAnsiTheme="minorEastAsia" w:cstheme="minorEastAsia" w:hint="eastAsia"/>
                <w:color w:val="000000"/>
                <w:kern w:val="0"/>
                <w:szCs w:val="21"/>
              </w:rPr>
              <w:t>。</w:t>
            </w:r>
          </w:p>
        </w:tc>
        <w:tc>
          <w:tcPr>
            <w:tcW w:w="1411" w:type="dxa"/>
            <w:gridSpan w:val="3"/>
            <w:tcBorders>
              <w:top w:val="outset" w:sz="6" w:space="0" w:color="CCCCCC"/>
              <w:left w:val="outset" w:sz="6" w:space="0" w:color="CCCCCC"/>
              <w:bottom w:val="outset" w:sz="6" w:space="0" w:color="CCCCCC"/>
              <w:right w:val="outset" w:sz="6" w:space="0" w:color="CCCCCC"/>
            </w:tcBorders>
            <w:vAlign w:val="center"/>
          </w:tcPr>
          <w:p w14:paraId="0F0C9A26"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1．学生自由站位，随教师做动作。</w:t>
            </w:r>
          </w:p>
          <w:p w14:paraId="71824DE9"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2．学生谈谈本课的收获。</w:t>
            </w:r>
          </w:p>
          <w:p w14:paraId="2EF3E6FF" w14:textId="1AFB2586"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w:t>
            </w:r>
            <w:r w:rsidR="00F95F95">
              <w:rPr>
                <w:rFonts w:asciiTheme="minorEastAsia" w:hAnsiTheme="minorEastAsia" w:cstheme="minorEastAsia" w:hint="eastAsia"/>
                <w:color w:val="000000"/>
                <w:kern w:val="0"/>
                <w:szCs w:val="21"/>
              </w:rPr>
              <w:t>师生再见</w:t>
            </w:r>
            <w:r w:rsidR="00F95F95">
              <w:rPr>
                <w:rFonts w:asciiTheme="minorEastAsia" w:hAnsiTheme="minorEastAsia" w:cstheme="minorEastAsia"/>
                <w:color w:val="000000"/>
                <w:kern w:val="0"/>
                <w:szCs w:val="21"/>
              </w:rPr>
              <w:t xml:space="preserve"> </w:t>
            </w:r>
          </w:p>
          <w:p w14:paraId="5DF18825" w14:textId="4C80D048"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4</w:t>
            </w:r>
            <w:r w:rsidR="00F95F95">
              <w:rPr>
                <w:rFonts w:asciiTheme="minorEastAsia" w:hAnsiTheme="minorEastAsia" w:cstheme="minorEastAsia" w:hint="eastAsia"/>
                <w:color w:val="000000"/>
                <w:kern w:val="0"/>
                <w:szCs w:val="21"/>
              </w:rPr>
              <w:t>．</w:t>
            </w:r>
            <w:r w:rsidR="00F95F95" w:rsidRPr="00F95F95">
              <w:rPr>
                <w:rFonts w:asciiTheme="minorEastAsia" w:hAnsiTheme="minorEastAsia" w:cstheme="minorEastAsia" w:hint="eastAsia"/>
                <w:color w:val="000000"/>
                <w:kern w:val="0"/>
                <w:szCs w:val="21"/>
              </w:rPr>
              <w:t>协助教师回收器材。</w:t>
            </w:r>
          </w:p>
        </w:tc>
        <w:tc>
          <w:tcPr>
            <w:tcW w:w="2276" w:type="dxa"/>
            <w:tcBorders>
              <w:top w:val="outset" w:sz="6" w:space="0" w:color="CCCCCC"/>
              <w:left w:val="outset" w:sz="6" w:space="0" w:color="CCCCCC"/>
              <w:bottom w:val="outset" w:sz="6" w:space="0" w:color="CCCCCC"/>
              <w:right w:val="outset" w:sz="6" w:space="0" w:color="CCCCCC"/>
            </w:tcBorders>
            <w:vAlign w:val="center"/>
          </w:tcPr>
          <w:p w14:paraId="1600E689" w14:textId="77777777" w:rsidR="00043DDA" w:rsidRDefault="00043DDA">
            <w:pPr>
              <w:widowControl/>
              <w:spacing w:line="288" w:lineRule="auto"/>
              <w:jc w:val="center"/>
              <w:rPr>
                <w:rFonts w:asciiTheme="minorEastAsia" w:hAnsiTheme="minorEastAsia" w:cstheme="minorEastAsia"/>
                <w:color w:val="000000"/>
                <w:kern w:val="0"/>
                <w:szCs w:val="21"/>
              </w:rPr>
            </w:pPr>
          </w:p>
          <w:p w14:paraId="3B98C93F"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 xml:space="preserve">★★★★★★        ★★★★★★    </w:t>
            </w:r>
          </w:p>
          <w:p w14:paraId="6F6D478E"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p w14:paraId="4E5F1257"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w:t>
            </w:r>
          </w:p>
          <w:p w14:paraId="304F61E8"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noProof/>
                <w:color w:val="000000"/>
                <w:kern w:val="0"/>
                <w:szCs w:val="21"/>
              </w:rPr>
              <w:drawing>
                <wp:inline distT="0" distB="0" distL="0" distR="0" wp14:anchorId="7BFC916E" wp14:editId="2364251F">
                  <wp:extent cx="230505" cy="230505"/>
                  <wp:effectExtent l="19050" t="0" r="0" b="0"/>
                  <wp:docPr id="7" name="图片 8" descr="小学体育教案：《小篮球运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小学体育教案：《小篮球运球》"/>
                          <pic:cNvPicPr>
                            <a:picLocks noChangeAspect="1" noChangeArrowheads="1"/>
                          </pic:cNvPicPr>
                        </pic:nvPicPr>
                        <pic:blipFill>
                          <a:blip r:embed="rId9"/>
                          <a:srcRect/>
                          <a:stretch>
                            <a:fillRect/>
                          </a:stretch>
                        </pic:blipFill>
                        <pic:spPr>
                          <a:xfrm>
                            <a:off x="0" y="0"/>
                            <a:ext cx="230505" cy="230505"/>
                          </a:xfrm>
                          <a:prstGeom prst="rect">
                            <a:avLst/>
                          </a:prstGeom>
                          <a:noFill/>
                          <a:ln w="9525">
                            <a:noFill/>
                            <a:miter lim="800000"/>
                            <a:headEnd/>
                            <a:tailEnd/>
                          </a:ln>
                        </pic:spPr>
                      </pic:pic>
                    </a:graphicData>
                  </a:graphic>
                </wp:inline>
              </w:drawing>
            </w:r>
          </w:p>
        </w:tc>
        <w:tc>
          <w:tcPr>
            <w:tcW w:w="272" w:type="dxa"/>
            <w:tcBorders>
              <w:top w:val="outset" w:sz="6" w:space="0" w:color="CCCCCC"/>
              <w:left w:val="outset" w:sz="6" w:space="0" w:color="CCCCCC"/>
              <w:bottom w:val="outset" w:sz="6" w:space="0" w:color="CCCCCC"/>
              <w:right w:val="outset" w:sz="6" w:space="0" w:color="CCCCCC"/>
            </w:tcBorders>
            <w:vAlign w:val="center"/>
          </w:tcPr>
          <w:p w14:paraId="706BD400"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p w14:paraId="73B0F237"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w:t>
            </w:r>
          </w:p>
          <w:p w14:paraId="66492FAC"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c>
          <w:tcPr>
            <w:tcW w:w="272" w:type="dxa"/>
            <w:tcBorders>
              <w:top w:val="outset" w:sz="6" w:space="0" w:color="CCCCCC"/>
              <w:left w:val="outset" w:sz="6" w:space="0" w:color="CCCCCC"/>
              <w:bottom w:val="outset" w:sz="6" w:space="0" w:color="CCCCCC"/>
              <w:right w:val="outset" w:sz="6" w:space="0" w:color="CCCCCC"/>
            </w:tcBorders>
            <w:vAlign w:val="center"/>
          </w:tcPr>
          <w:p w14:paraId="20B6D7E4"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1</w:t>
            </w:r>
          </w:p>
        </w:tc>
      </w:tr>
      <w:tr w:rsidR="00043DDA" w14:paraId="561DA687" w14:textId="77777777">
        <w:tc>
          <w:tcPr>
            <w:tcW w:w="330" w:type="dxa"/>
            <w:tcBorders>
              <w:top w:val="outset" w:sz="6" w:space="0" w:color="CCCCCC"/>
              <w:left w:val="outset" w:sz="6" w:space="0" w:color="CCCCCC"/>
              <w:bottom w:val="outset" w:sz="6" w:space="0" w:color="CCCCCC"/>
              <w:right w:val="outset" w:sz="6" w:space="0" w:color="CCCCCC"/>
            </w:tcBorders>
            <w:vAlign w:val="center"/>
          </w:tcPr>
          <w:p w14:paraId="07D27AB0" w14:textId="77777777" w:rsidR="00043DDA" w:rsidRDefault="00936567">
            <w:pPr>
              <w:widowControl/>
              <w:spacing w:line="288" w:lineRule="auto"/>
              <w:jc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设计意图</w:t>
            </w:r>
          </w:p>
        </w:tc>
        <w:tc>
          <w:tcPr>
            <w:tcW w:w="8006" w:type="dxa"/>
            <w:gridSpan w:val="9"/>
            <w:tcBorders>
              <w:top w:val="outset" w:sz="6" w:space="0" w:color="CCCCCC"/>
              <w:left w:val="outset" w:sz="6" w:space="0" w:color="CCCCCC"/>
              <w:bottom w:val="outset" w:sz="6" w:space="0" w:color="CCCCCC"/>
              <w:right w:val="outset" w:sz="6" w:space="0" w:color="CCCCCC"/>
            </w:tcBorders>
            <w:vAlign w:val="center"/>
          </w:tcPr>
          <w:p w14:paraId="30B9772C" w14:textId="77777777" w:rsidR="00043DDA" w:rsidRDefault="00936567">
            <w:pPr>
              <w:widowControl/>
              <w:spacing w:line="288" w:lineRule="auto"/>
              <w:jc w:val="left"/>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让学生在舒缓的音乐中放松身心，回忆小结本节课的重难点，对于学生助人为乐的优良品质给予表扬肯定。最后让学生谈一谈本课的收获布置课后作业充分利用课外时间将技能达到熟能生巧的程度。</w:t>
            </w:r>
          </w:p>
        </w:tc>
      </w:tr>
    </w:tbl>
    <w:p w14:paraId="4A8A7730" w14:textId="77777777" w:rsidR="00043DDA" w:rsidRDefault="00043DDA">
      <w:pPr>
        <w:jc w:val="center"/>
        <w:rPr>
          <w:rFonts w:asciiTheme="minorEastAsia" w:hAnsiTheme="minorEastAsia" w:cstheme="minorEastAsia"/>
          <w:szCs w:val="21"/>
        </w:rPr>
      </w:pPr>
    </w:p>
    <w:p w14:paraId="3D0B46BA" w14:textId="77777777" w:rsidR="00043DDA" w:rsidRDefault="00043DDA">
      <w:pPr>
        <w:pStyle w:val="a5"/>
        <w:spacing w:before="200" w:beforeAutospacing="0" w:after="220" w:afterAutospacing="0" w:line="280" w:lineRule="atLeast"/>
        <w:rPr>
          <w:rFonts w:asciiTheme="minorEastAsia" w:eastAsiaTheme="minorEastAsia" w:hAnsiTheme="minorEastAsia" w:cstheme="minorEastAsia"/>
          <w:color w:val="000000" w:themeColor="text1"/>
          <w:sz w:val="21"/>
          <w:szCs w:val="21"/>
        </w:rPr>
      </w:pPr>
    </w:p>
    <w:sectPr w:rsidR="00043D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9C946" w14:textId="77777777" w:rsidR="00F26E02" w:rsidRDefault="00F26E02" w:rsidP="00F63E6D">
      <w:r>
        <w:separator/>
      </w:r>
    </w:p>
  </w:endnote>
  <w:endnote w:type="continuationSeparator" w:id="0">
    <w:p w14:paraId="540BFC6D" w14:textId="77777777" w:rsidR="00F26E02" w:rsidRDefault="00F26E02" w:rsidP="00F6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21">
    <w:panose1 w:val="00000000000000000000"/>
    <w:charset w:val="00"/>
    <w:family w:val="roman"/>
    <w:notTrueType/>
    <w:pitch w:val="default"/>
  </w:font>
  <w:font w:name="SimSun, STSong">
    <w:altName w:val="宋体"/>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E3CA" w14:textId="77777777" w:rsidR="00F26E02" w:rsidRDefault="00F26E02" w:rsidP="00F63E6D">
      <w:r>
        <w:separator/>
      </w:r>
    </w:p>
  </w:footnote>
  <w:footnote w:type="continuationSeparator" w:id="0">
    <w:p w14:paraId="42F61DA1" w14:textId="77777777" w:rsidR="00F26E02" w:rsidRDefault="00F26E02" w:rsidP="00F63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82660"/>
    <w:multiLevelType w:val="singleLevel"/>
    <w:tmpl w:val="81082660"/>
    <w:lvl w:ilvl="0">
      <w:start w:val="4"/>
      <w:numFmt w:val="decimal"/>
      <w:lvlText w:val="%1."/>
      <w:lvlJc w:val="left"/>
      <w:pPr>
        <w:tabs>
          <w:tab w:val="left" w:pos="312"/>
        </w:tabs>
        <w:ind w:left="0" w:firstLine="0"/>
      </w:pPr>
    </w:lvl>
  </w:abstractNum>
  <w:abstractNum w:abstractNumId="1" w15:restartNumberingAfterBreak="0">
    <w:nsid w:val="F8506141"/>
    <w:multiLevelType w:val="singleLevel"/>
    <w:tmpl w:val="F8506141"/>
    <w:lvl w:ilvl="0">
      <w:start w:val="2"/>
      <w:numFmt w:val="chineseCounting"/>
      <w:suff w:val="nothing"/>
      <w:lvlText w:val="%1、"/>
      <w:lvlJc w:val="left"/>
      <w:pPr>
        <w:ind w:left="0" w:firstLine="0"/>
      </w:pPr>
    </w:lvl>
  </w:abstractNum>
  <w:abstractNum w:abstractNumId="2" w15:restartNumberingAfterBreak="0">
    <w:nsid w:val="181765FA"/>
    <w:multiLevelType w:val="hybridMultilevel"/>
    <w:tmpl w:val="50228654"/>
    <w:lvl w:ilvl="0" w:tplc="E4041C9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3B4326F3"/>
    <w:multiLevelType w:val="hybridMultilevel"/>
    <w:tmpl w:val="B6067EB2"/>
    <w:lvl w:ilvl="0" w:tplc="428A374C">
      <w:start w:val="1"/>
      <w:numFmt w:val="decimal"/>
      <w:lvlText w:val="%1、"/>
      <w:lvlJc w:val="left"/>
      <w:pPr>
        <w:ind w:left="420" w:hanging="4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58E3FD27"/>
    <w:multiLevelType w:val="singleLevel"/>
    <w:tmpl w:val="58E3FD27"/>
    <w:lvl w:ilvl="0">
      <w:start w:val="1"/>
      <w:numFmt w:val="decimal"/>
      <w:suff w:val="nothing"/>
      <w:lvlText w:val="%1、"/>
      <w:lvlJc w:val="left"/>
    </w:lvl>
  </w:abstractNum>
  <w:num w:numId="1">
    <w:abstractNumId w:val="4"/>
  </w:num>
  <w:num w:numId="2">
    <w:abstractNumId w:val="0"/>
    <w:lvlOverride w:ilvl="0">
      <w:startOverride w:val="4"/>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0F"/>
    <w:rsid w:val="00043DDA"/>
    <w:rsid w:val="00051706"/>
    <w:rsid w:val="00071267"/>
    <w:rsid w:val="000F7709"/>
    <w:rsid w:val="00111931"/>
    <w:rsid w:val="001210C3"/>
    <w:rsid w:val="00190409"/>
    <w:rsid w:val="001B7697"/>
    <w:rsid w:val="001E5AC4"/>
    <w:rsid w:val="002115D5"/>
    <w:rsid w:val="0023093D"/>
    <w:rsid w:val="00272F48"/>
    <w:rsid w:val="002C37EE"/>
    <w:rsid w:val="003506E3"/>
    <w:rsid w:val="00363348"/>
    <w:rsid w:val="003E0202"/>
    <w:rsid w:val="004D72BB"/>
    <w:rsid w:val="004E3A48"/>
    <w:rsid w:val="004E4404"/>
    <w:rsid w:val="00524B7C"/>
    <w:rsid w:val="00527770"/>
    <w:rsid w:val="00563587"/>
    <w:rsid w:val="00691848"/>
    <w:rsid w:val="00694DCF"/>
    <w:rsid w:val="00715AAD"/>
    <w:rsid w:val="007261B3"/>
    <w:rsid w:val="007A26DE"/>
    <w:rsid w:val="007B52E2"/>
    <w:rsid w:val="007D62BF"/>
    <w:rsid w:val="007D6A34"/>
    <w:rsid w:val="00800A18"/>
    <w:rsid w:val="008114B3"/>
    <w:rsid w:val="00816CD8"/>
    <w:rsid w:val="008173E8"/>
    <w:rsid w:val="0083487F"/>
    <w:rsid w:val="00851ABB"/>
    <w:rsid w:val="008D5AE0"/>
    <w:rsid w:val="008F6286"/>
    <w:rsid w:val="00936567"/>
    <w:rsid w:val="009815EA"/>
    <w:rsid w:val="00983C75"/>
    <w:rsid w:val="0099036F"/>
    <w:rsid w:val="009A060F"/>
    <w:rsid w:val="009A23AF"/>
    <w:rsid w:val="009A52B9"/>
    <w:rsid w:val="009D2C7B"/>
    <w:rsid w:val="00A3714B"/>
    <w:rsid w:val="00A55984"/>
    <w:rsid w:val="00AB6CC9"/>
    <w:rsid w:val="00AD1E95"/>
    <w:rsid w:val="00AD386C"/>
    <w:rsid w:val="00AE4E70"/>
    <w:rsid w:val="00B0601E"/>
    <w:rsid w:val="00B212C0"/>
    <w:rsid w:val="00B25F76"/>
    <w:rsid w:val="00B30987"/>
    <w:rsid w:val="00B4687C"/>
    <w:rsid w:val="00B7375A"/>
    <w:rsid w:val="00B9015C"/>
    <w:rsid w:val="00BC1BA4"/>
    <w:rsid w:val="00BD4E99"/>
    <w:rsid w:val="00BE3DD2"/>
    <w:rsid w:val="00C003A2"/>
    <w:rsid w:val="00C140A4"/>
    <w:rsid w:val="00C20AE9"/>
    <w:rsid w:val="00C46D60"/>
    <w:rsid w:val="00C5663A"/>
    <w:rsid w:val="00CD69EA"/>
    <w:rsid w:val="00D53FD9"/>
    <w:rsid w:val="00DA7517"/>
    <w:rsid w:val="00E517D5"/>
    <w:rsid w:val="00E56FE4"/>
    <w:rsid w:val="00E6232A"/>
    <w:rsid w:val="00E6584A"/>
    <w:rsid w:val="00E91E5B"/>
    <w:rsid w:val="00EC04FA"/>
    <w:rsid w:val="00EC6626"/>
    <w:rsid w:val="00EE1312"/>
    <w:rsid w:val="00EE45C6"/>
    <w:rsid w:val="00F07AF9"/>
    <w:rsid w:val="00F105C7"/>
    <w:rsid w:val="00F26E02"/>
    <w:rsid w:val="00F63E6D"/>
    <w:rsid w:val="00F947BB"/>
    <w:rsid w:val="00F95F95"/>
    <w:rsid w:val="00FA2B9A"/>
    <w:rsid w:val="00FE0644"/>
    <w:rsid w:val="0CE2147F"/>
    <w:rsid w:val="125B5EED"/>
    <w:rsid w:val="15491382"/>
    <w:rsid w:val="1CC6612A"/>
    <w:rsid w:val="28B13819"/>
    <w:rsid w:val="29F60918"/>
    <w:rsid w:val="2B970993"/>
    <w:rsid w:val="401646B7"/>
    <w:rsid w:val="44AD5C21"/>
    <w:rsid w:val="4C5F659F"/>
    <w:rsid w:val="559153D9"/>
    <w:rsid w:val="5CBC0BB0"/>
    <w:rsid w:val="60AC5704"/>
    <w:rsid w:val="631F39ED"/>
    <w:rsid w:val="64F71F44"/>
    <w:rsid w:val="663B4C81"/>
    <w:rsid w:val="6C510C11"/>
    <w:rsid w:val="6E061B2D"/>
    <w:rsid w:val="71D14605"/>
    <w:rsid w:val="78014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B6AA0"/>
  <w15:docId w15:val="{855F545E-A43C-4E22-8A5B-B4B834F8F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character" w:styleId="a7">
    <w:name w:val="FollowedHyperlink"/>
    <w:basedOn w:val="a0"/>
    <w:uiPriority w:val="99"/>
    <w:semiHidden/>
    <w:unhideWhenUsed/>
    <w:qFormat/>
    <w:rPr>
      <w:color w:val="333333"/>
      <w:u w:val="none"/>
    </w:rPr>
  </w:style>
  <w:style w:type="character" w:styleId="a8">
    <w:name w:val="Emphasis"/>
    <w:basedOn w:val="a0"/>
    <w:uiPriority w:val="20"/>
    <w:qFormat/>
    <w:rPr>
      <w:i/>
    </w:rPr>
  </w:style>
  <w:style w:type="character" w:styleId="HTML">
    <w:name w:val="HTML Definition"/>
    <w:basedOn w:val="a0"/>
    <w:uiPriority w:val="99"/>
    <w:semiHidden/>
    <w:unhideWhenUsed/>
    <w:qFormat/>
  </w:style>
  <w:style w:type="character" w:styleId="HTML0">
    <w:name w:val="HTML Acronym"/>
    <w:basedOn w:val="a0"/>
    <w:uiPriority w:val="99"/>
    <w:semiHidden/>
    <w:unhideWhenUsed/>
    <w:qFormat/>
  </w:style>
  <w:style w:type="character" w:styleId="HTML1">
    <w:name w:val="HTML Variable"/>
    <w:basedOn w:val="a0"/>
    <w:uiPriority w:val="99"/>
    <w:semiHidden/>
    <w:unhideWhenUsed/>
    <w:qFormat/>
  </w:style>
  <w:style w:type="character" w:styleId="a9">
    <w:name w:val="Hyperlink"/>
    <w:basedOn w:val="a0"/>
    <w:uiPriority w:val="99"/>
    <w:semiHidden/>
    <w:unhideWhenUsed/>
    <w:qFormat/>
    <w:rPr>
      <w:color w:val="333333"/>
      <w:u w:val="none"/>
    </w:rPr>
  </w:style>
  <w:style w:type="character" w:styleId="HTML2">
    <w:name w:val="HTML Code"/>
    <w:basedOn w:val="a0"/>
    <w:uiPriority w:val="99"/>
    <w:semiHidden/>
    <w:unhideWhenUsed/>
    <w:qFormat/>
    <w:rPr>
      <w:rFonts w:ascii="Courier New" w:hAnsi="Courier New"/>
      <w:sz w:val="20"/>
    </w:rPr>
  </w:style>
  <w:style w:type="character" w:styleId="HTML3">
    <w:name w:val="HTML Cite"/>
    <w:basedOn w:val="a0"/>
    <w:uiPriority w:val="99"/>
    <w:semiHidden/>
    <w:unhideWhenUsed/>
    <w:qFormat/>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urrent">
    <w:name w:val="current"/>
    <w:basedOn w:val="a0"/>
    <w:qFormat/>
    <w:rPr>
      <w:bdr w:val="single" w:sz="4" w:space="0" w:color="F2F2F2"/>
      <w:shd w:val="clear" w:color="auto" w:fill="FBFBFB"/>
    </w:rPr>
  </w:style>
  <w:style w:type="character" w:customStyle="1" w:styleId="lines">
    <w:name w:val="line_s"/>
    <w:basedOn w:val="a0"/>
    <w:qFormat/>
  </w:style>
  <w:style w:type="paragraph" w:styleId="ab">
    <w:name w:val="header"/>
    <w:basedOn w:val="a"/>
    <w:link w:val="ac"/>
    <w:uiPriority w:val="99"/>
    <w:unhideWhenUsed/>
    <w:rsid w:val="00F63E6D"/>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F63E6D"/>
    <w:rPr>
      <w:rFonts w:asciiTheme="minorHAnsi" w:eastAsiaTheme="minorEastAsia" w:hAnsiTheme="minorHAnsi" w:cstheme="minorBidi"/>
      <w:kern w:val="2"/>
      <w:sz w:val="18"/>
      <w:szCs w:val="18"/>
    </w:rPr>
  </w:style>
  <w:style w:type="paragraph" w:styleId="ad">
    <w:name w:val="footer"/>
    <w:basedOn w:val="a"/>
    <w:link w:val="ae"/>
    <w:uiPriority w:val="99"/>
    <w:unhideWhenUsed/>
    <w:rsid w:val="00F63E6D"/>
    <w:pPr>
      <w:tabs>
        <w:tab w:val="center" w:pos="4153"/>
        <w:tab w:val="right" w:pos="8306"/>
      </w:tabs>
      <w:snapToGrid w:val="0"/>
      <w:jc w:val="left"/>
    </w:pPr>
    <w:rPr>
      <w:sz w:val="18"/>
      <w:szCs w:val="18"/>
    </w:rPr>
  </w:style>
  <w:style w:type="character" w:customStyle="1" w:styleId="ae">
    <w:name w:val="页脚 字符"/>
    <w:basedOn w:val="a0"/>
    <w:link w:val="ad"/>
    <w:uiPriority w:val="99"/>
    <w:rsid w:val="00F63E6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4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8</Pages>
  <Words>498</Words>
  <Characters>2841</Characters>
  <Application>Microsoft Office Word</Application>
  <DocSecurity>0</DocSecurity>
  <Lines>23</Lines>
  <Paragraphs>6</Paragraphs>
  <ScaleCrop>false</ScaleCrop>
  <Company>www.upanboot.com</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Gyc</cp:lastModifiedBy>
  <cp:revision>15</cp:revision>
  <cp:lastPrinted>2023-04-13T07:29:00Z</cp:lastPrinted>
  <dcterms:created xsi:type="dcterms:W3CDTF">2023-04-08T06:49:00Z</dcterms:created>
  <dcterms:modified xsi:type="dcterms:W3CDTF">2023-04-13T07:33:00Z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E3CD8BDE7E14464D8AD3993D61726CC9</vt:lpwstr>
  </property>
</Properties>
</file>