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</w:rPr>
      </w:pPr>
      <w:bookmarkStart w:id="0" w:name="_Toc126513056"/>
    </w:p>
    <w:p>
      <w:pPr>
        <w:jc w:val="center"/>
        <w:rPr>
          <w:rStyle w:val="6"/>
          <w:rFonts w:hint="eastAsia" w:eastAsia="宋体"/>
          <w:sz w:val="40"/>
          <w:szCs w:val="56"/>
          <w:lang w:eastAsia="zh-CN"/>
        </w:rPr>
      </w:pPr>
    </w:p>
    <w:p>
      <w:pPr>
        <w:jc w:val="center"/>
        <w:rPr>
          <w:rStyle w:val="6"/>
          <w:rFonts w:hint="eastAsia" w:eastAsia="宋体"/>
          <w:sz w:val="40"/>
          <w:szCs w:val="56"/>
          <w:lang w:eastAsia="zh-CN"/>
        </w:rPr>
      </w:pPr>
    </w:p>
    <w:p>
      <w:pPr>
        <w:jc w:val="center"/>
        <w:rPr>
          <w:rStyle w:val="6"/>
          <w:rFonts w:hint="eastAsia" w:eastAsia="宋体"/>
          <w:sz w:val="40"/>
          <w:szCs w:val="56"/>
          <w:lang w:eastAsia="zh-CN"/>
        </w:rPr>
      </w:pPr>
    </w:p>
    <w:p>
      <w:pPr>
        <w:jc w:val="center"/>
        <w:rPr>
          <w:rStyle w:val="6"/>
          <w:rFonts w:hint="eastAsia" w:eastAsia="宋体"/>
          <w:lang w:eastAsia="zh-CN"/>
        </w:rPr>
      </w:pPr>
      <w:r>
        <w:rPr>
          <w:rStyle w:val="6"/>
          <w:rFonts w:hint="eastAsia" w:eastAsia="宋体"/>
          <w:sz w:val="40"/>
          <w:szCs w:val="56"/>
          <w:lang w:eastAsia="zh-CN"/>
        </w:rPr>
        <w:t>《双手头后前掷实心球》教案</w:t>
      </w:r>
    </w:p>
    <w:p>
      <w:pPr>
        <w:jc w:val="center"/>
        <w:rPr>
          <w:rStyle w:val="6"/>
        </w:rPr>
      </w:pPr>
    </w:p>
    <w:p>
      <w:pPr>
        <w:jc w:val="center"/>
        <w:rPr>
          <w:rStyle w:val="6"/>
        </w:rPr>
      </w:pPr>
    </w:p>
    <w:p>
      <w:pPr>
        <w:jc w:val="center"/>
        <w:rPr>
          <w:rStyle w:val="6"/>
        </w:rPr>
      </w:pPr>
    </w:p>
    <w:p>
      <w:pPr>
        <w:jc w:val="center"/>
        <w:rPr>
          <w:rStyle w:val="6"/>
        </w:rPr>
      </w:pPr>
    </w:p>
    <w:p>
      <w:pPr>
        <w:jc w:val="center"/>
        <w:rPr>
          <w:rStyle w:val="6"/>
        </w:rPr>
      </w:pPr>
    </w:p>
    <w:p>
      <w:pPr>
        <w:jc w:val="center"/>
        <w:rPr>
          <w:rStyle w:val="6"/>
        </w:rPr>
      </w:pPr>
    </w:p>
    <w:p>
      <w:pPr>
        <w:jc w:val="center"/>
        <w:rPr>
          <w:rStyle w:val="6"/>
        </w:rPr>
      </w:pPr>
    </w:p>
    <w:p>
      <w:pPr>
        <w:jc w:val="center"/>
        <w:rPr>
          <w:rStyle w:val="6"/>
        </w:rPr>
      </w:pPr>
    </w:p>
    <w:p>
      <w:pPr>
        <w:jc w:val="center"/>
        <w:rPr>
          <w:rStyle w:val="6"/>
        </w:rPr>
      </w:pPr>
    </w:p>
    <w:p>
      <w:pPr>
        <w:jc w:val="center"/>
        <w:rPr>
          <w:rStyle w:val="6"/>
        </w:rPr>
      </w:pPr>
    </w:p>
    <w:p>
      <w:pPr>
        <w:jc w:val="center"/>
        <w:rPr>
          <w:rStyle w:val="6"/>
        </w:rPr>
      </w:pPr>
    </w:p>
    <w:p>
      <w:pPr>
        <w:jc w:val="center"/>
        <w:rPr>
          <w:rStyle w:val="6"/>
          <w:rFonts w:hint="eastAsia" w:eastAsia="宋体"/>
          <w:lang w:eastAsia="zh-CN"/>
        </w:rPr>
      </w:pPr>
    </w:p>
    <w:p>
      <w:pPr>
        <w:jc w:val="center"/>
        <w:rPr>
          <w:rStyle w:val="6"/>
          <w:rFonts w:hint="eastAsia" w:eastAsia="宋体"/>
          <w:lang w:eastAsia="zh-CN"/>
        </w:rPr>
      </w:pPr>
      <w:r>
        <w:rPr>
          <w:rStyle w:val="6"/>
          <w:rFonts w:hint="eastAsia" w:eastAsia="宋体"/>
          <w:lang w:eastAsia="zh-CN"/>
        </w:rPr>
        <w:t>孟津区麻屯镇第一初级中学</w:t>
      </w:r>
    </w:p>
    <w:p>
      <w:pPr>
        <w:jc w:val="center"/>
        <w:rPr>
          <w:rStyle w:val="6"/>
          <w:rFonts w:hint="eastAsia" w:eastAsia="宋体"/>
          <w:lang w:eastAsia="zh-CN"/>
        </w:rPr>
      </w:pPr>
      <w:r>
        <w:rPr>
          <w:rStyle w:val="6"/>
          <w:rFonts w:hint="eastAsia" w:eastAsia="宋体"/>
          <w:lang w:eastAsia="zh-CN"/>
        </w:rPr>
        <w:t>王欢欢</w:t>
      </w:r>
    </w:p>
    <w:p>
      <w:pPr>
        <w:jc w:val="center"/>
        <w:rPr>
          <w:rStyle w:val="6"/>
        </w:rPr>
      </w:pPr>
    </w:p>
    <w:p>
      <w:pPr>
        <w:jc w:val="center"/>
        <w:rPr>
          <w:rStyle w:val="6"/>
        </w:rPr>
      </w:pPr>
    </w:p>
    <w:p>
      <w:pPr>
        <w:jc w:val="center"/>
        <w:rPr>
          <w:rStyle w:val="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40" w:lineRule="exact"/>
        <w:ind w:firstLine="1446" w:firstLineChars="200"/>
        <w:jc w:val="both"/>
        <w:textAlignment w:val="auto"/>
        <w:rPr>
          <w:rStyle w:val="6"/>
          <w:rFonts w:hint="eastAsia" w:eastAsia="宋体"/>
          <w:sz w:val="160"/>
          <w:szCs w:val="240"/>
          <w:lang w:eastAsia="zh-CN"/>
        </w:rPr>
      </w:pPr>
      <w:r>
        <w:rPr>
          <w:rFonts w:hint="eastAsia" w:ascii="宋体" w:hAnsi="宋体" w:eastAsia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72"/>
          <w:szCs w:val="72"/>
          <w:vertAlign w:val="subscript"/>
          <w:lang w:val="en-US" w:eastAsia="zh-CN"/>
        </w:rPr>
        <w:t>《双手头后前掷实心球》教学设计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40" w:lineRule="exact"/>
        <w:jc w:val="left"/>
        <w:textAlignment w:val="auto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麻屯镇第一初级中学  王欢欢</w:t>
      </w:r>
    </w:p>
    <w:p>
      <w:pPr>
        <w:spacing w:line="340" w:lineRule="exact"/>
        <w:jc w:val="left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line="340" w:lineRule="exact"/>
        <w:jc w:val="left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40" w:lineRule="exact"/>
        <w:jc w:val="left"/>
        <w:textAlignment w:val="auto"/>
        <w:rPr>
          <w:rFonts w:ascii="宋体" w:hAnsi="宋体" w:eastAsia="宋体"/>
          <w:b/>
          <w:bCs/>
          <w:spacing w:val="20"/>
          <w:sz w:val="24"/>
          <w:szCs w:val="24"/>
        </w:rPr>
      </w:pPr>
      <w:r>
        <w:rPr>
          <w:rFonts w:hint="eastAsia" w:ascii="宋体" w:hAnsi="宋体" w:eastAsia="宋体"/>
          <w:b/>
          <w:bCs/>
          <w:spacing w:val="20"/>
          <w:sz w:val="24"/>
          <w:szCs w:val="24"/>
        </w:rPr>
        <w:t>一、</w:t>
      </w:r>
      <w:r>
        <w:rPr>
          <w:rFonts w:ascii="宋体" w:hAnsi="宋体" w:eastAsia="宋体"/>
          <w:b w:val="0"/>
          <w:bCs w:val="0"/>
          <w:spacing w:val="20"/>
          <w:sz w:val="24"/>
          <w:szCs w:val="24"/>
        </w:rPr>
        <w:t>指导思想</w:t>
      </w:r>
      <w:r>
        <w:rPr>
          <w:rFonts w:ascii="宋体" w:hAnsi="宋体" w:eastAsia="宋体"/>
          <w:b/>
          <w:bCs/>
          <w:spacing w:val="20"/>
          <w:sz w:val="24"/>
          <w:szCs w:val="24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40" w:lineRule="exact"/>
        <w:ind w:firstLine="560" w:firstLineChars="200"/>
        <w:jc w:val="left"/>
        <w:textAlignment w:val="auto"/>
        <w:rPr>
          <w:rFonts w:ascii="宋体" w:hAnsi="宋体" w:eastAsia="宋体"/>
          <w:spacing w:val="20"/>
          <w:sz w:val="24"/>
          <w:szCs w:val="24"/>
        </w:rPr>
      </w:pPr>
      <w:r>
        <w:rPr>
          <w:rFonts w:ascii="宋体" w:hAnsi="宋体" w:eastAsia="宋体"/>
          <w:spacing w:val="20"/>
          <w:sz w:val="24"/>
          <w:szCs w:val="24"/>
        </w:rPr>
        <w:t>本课以“健康第一”</w:t>
      </w:r>
      <w:r>
        <w:rPr>
          <w:rFonts w:hint="eastAsia" w:ascii="宋体" w:hAnsi="宋体" w:eastAsia="宋体"/>
          <w:spacing w:val="20"/>
          <w:sz w:val="24"/>
          <w:szCs w:val="24"/>
        </w:rPr>
        <w:t>为</w:t>
      </w:r>
      <w:r>
        <w:rPr>
          <w:rFonts w:ascii="宋体" w:hAnsi="宋体" w:eastAsia="宋体"/>
          <w:spacing w:val="20"/>
          <w:sz w:val="24"/>
          <w:szCs w:val="24"/>
        </w:rPr>
        <w:t>指导思想，在新课程标准下技术动作教学的新理念。指导学生学习原地双手</w:t>
      </w:r>
      <w:r>
        <w:rPr>
          <w:rFonts w:hint="eastAsia" w:ascii="宋体" w:hAnsi="宋体" w:eastAsia="宋体"/>
          <w:spacing w:val="20"/>
          <w:sz w:val="24"/>
          <w:szCs w:val="24"/>
        </w:rPr>
        <w:t>头上</w:t>
      </w:r>
      <w:r>
        <w:rPr>
          <w:rFonts w:ascii="宋体" w:hAnsi="宋体" w:eastAsia="宋体"/>
          <w:spacing w:val="20"/>
          <w:sz w:val="24"/>
          <w:szCs w:val="24"/>
        </w:rPr>
        <w:t>前</w:t>
      </w:r>
      <w:r>
        <w:rPr>
          <w:rFonts w:hint="eastAsia" w:ascii="宋体" w:hAnsi="宋体" w:eastAsia="宋体"/>
          <w:spacing w:val="20"/>
          <w:sz w:val="24"/>
          <w:szCs w:val="24"/>
        </w:rPr>
        <w:t>掷</w:t>
      </w:r>
      <w:r>
        <w:rPr>
          <w:rFonts w:ascii="宋体" w:hAnsi="宋体" w:eastAsia="宋体"/>
          <w:spacing w:val="20"/>
          <w:sz w:val="24"/>
          <w:szCs w:val="24"/>
        </w:rPr>
        <w:t>实心球的技术动作，培养学生协调配合的能力。矫正学生双手</w:t>
      </w:r>
      <w:r>
        <w:rPr>
          <w:rFonts w:hint="eastAsia" w:ascii="宋体" w:hAnsi="宋体" w:eastAsia="宋体"/>
          <w:spacing w:val="20"/>
          <w:sz w:val="24"/>
          <w:szCs w:val="24"/>
        </w:rPr>
        <w:t>头上</w:t>
      </w:r>
      <w:r>
        <w:rPr>
          <w:rFonts w:ascii="宋体" w:hAnsi="宋体" w:eastAsia="宋体"/>
          <w:spacing w:val="20"/>
          <w:sz w:val="24"/>
          <w:szCs w:val="24"/>
        </w:rPr>
        <w:t>前</w:t>
      </w:r>
      <w:r>
        <w:rPr>
          <w:rFonts w:hint="eastAsia" w:ascii="宋体" w:hAnsi="宋体" w:eastAsia="宋体"/>
          <w:spacing w:val="20"/>
          <w:sz w:val="24"/>
          <w:szCs w:val="24"/>
        </w:rPr>
        <w:t>掷</w:t>
      </w:r>
      <w:r>
        <w:rPr>
          <w:rFonts w:ascii="宋体" w:hAnsi="宋体" w:eastAsia="宋体"/>
          <w:spacing w:val="20"/>
          <w:sz w:val="24"/>
          <w:szCs w:val="24"/>
        </w:rPr>
        <w:t>实心球的出手角度、速度、 蹬地与上</w:t>
      </w:r>
      <w:r>
        <w:rPr>
          <w:rFonts w:hint="eastAsia" w:ascii="宋体" w:hAnsi="宋体" w:eastAsia="宋体"/>
          <w:spacing w:val="20"/>
          <w:sz w:val="24"/>
          <w:szCs w:val="24"/>
        </w:rPr>
        <w:t>下</w:t>
      </w:r>
      <w:r>
        <w:rPr>
          <w:rFonts w:ascii="宋体" w:hAnsi="宋体" w:eastAsia="宋体"/>
          <w:spacing w:val="20"/>
          <w:sz w:val="24"/>
          <w:szCs w:val="24"/>
        </w:rPr>
        <w:t>肢协调用力的错误动作。同时，本课也非常重视学生在体</w:t>
      </w:r>
      <w:r>
        <w:rPr>
          <w:rFonts w:hint="eastAsia" w:ascii="宋体" w:hAnsi="宋体" w:eastAsia="宋体"/>
          <w:spacing w:val="20"/>
          <w:sz w:val="24"/>
          <w:szCs w:val="24"/>
        </w:rPr>
        <w:t>育</w:t>
      </w:r>
      <w:r>
        <w:rPr>
          <w:rFonts w:ascii="宋体" w:hAnsi="宋体" w:eastAsia="宋体"/>
          <w:spacing w:val="20"/>
          <w:sz w:val="24"/>
          <w:szCs w:val="24"/>
        </w:rPr>
        <w:t>运动中的创新、自主学习和团队合作等能力的培养。</w:t>
      </w:r>
      <w:r>
        <w:rPr>
          <w:rFonts w:ascii="宋体" w:hAnsi="宋体" w:eastAsia="宋体"/>
          <w:b/>
          <w:bCs/>
          <w:spacing w:val="20"/>
          <w:sz w:val="24"/>
          <w:szCs w:val="24"/>
        </w:rPr>
        <w:cr/>
      </w:r>
      <w:r>
        <w:rPr>
          <w:rFonts w:ascii="宋体" w:hAnsi="宋体" w:eastAsia="宋体"/>
          <w:b w:val="0"/>
          <w:bCs w:val="0"/>
          <w:spacing w:val="20"/>
          <w:sz w:val="24"/>
          <w:szCs w:val="24"/>
        </w:rPr>
        <w:t>二、教材</w:t>
      </w:r>
      <w:r>
        <w:rPr>
          <w:rFonts w:hint="eastAsia" w:ascii="宋体" w:hAnsi="宋体" w:eastAsia="宋体"/>
          <w:b w:val="0"/>
          <w:bCs w:val="0"/>
          <w:spacing w:val="20"/>
          <w:sz w:val="24"/>
          <w:szCs w:val="24"/>
        </w:rPr>
        <w:t>分析</w:t>
      </w:r>
      <w:r>
        <w:rPr>
          <w:rFonts w:ascii="宋体" w:hAnsi="宋体" w:eastAsia="宋体"/>
          <w:b/>
          <w:bCs/>
          <w:spacing w:val="20"/>
          <w:sz w:val="24"/>
          <w:szCs w:val="24"/>
        </w:rPr>
        <w:t>:</w:t>
      </w:r>
      <w:r>
        <w:rPr>
          <w:rFonts w:ascii="宋体" w:hAnsi="宋体" w:eastAsia="宋体"/>
          <w:b/>
          <w:bCs/>
          <w:spacing w:val="20"/>
          <w:sz w:val="24"/>
          <w:szCs w:val="24"/>
        </w:rPr>
        <w:cr/>
      </w:r>
      <w:r>
        <w:rPr>
          <w:rFonts w:ascii="宋体" w:hAnsi="宋体" w:eastAsia="宋体"/>
          <w:b/>
          <w:bCs/>
          <w:spacing w:val="20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pacing w:val="2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/>
          <w:b/>
          <w:bCs/>
          <w:spacing w:val="20"/>
          <w:sz w:val="24"/>
          <w:szCs w:val="24"/>
        </w:rPr>
        <w:t xml:space="preserve"> </w:t>
      </w:r>
      <w:r>
        <w:rPr>
          <w:rFonts w:ascii="宋体" w:hAnsi="宋体" w:eastAsia="宋体"/>
          <w:spacing w:val="20"/>
          <w:sz w:val="24"/>
          <w:szCs w:val="24"/>
        </w:rPr>
        <w:t>本节课教材为双手</w:t>
      </w:r>
      <w:r>
        <w:rPr>
          <w:rFonts w:hint="eastAsia" w:ascii="宋体" w:hAnsi="宋体" w:eastAsia="宋体"/>
          <w:spacing w:val="20"/>
          <w:sz w:val="24"/>
          <w:szCs w:val="24"/>
        </w:rPr>
        <w:t>头上</w:t>
      </w:r>
      <w:r>
        <w:rPr>
          <w:rFonts w:ascii="宋体" w:hAnsi="宋体" w:eastAsia="宋体"/>
          <w:spacing w:val="20"/>
          <w:sz w:val="24"/>
          <w:szCs w:val="24"/>
        </w:rPr>
        <w:t>前</w:t>
      </w:r>
      <w:r>
        <w:rPr>
          <w:rFonts w:hint="eastAsia" w:ascii="宋体" w:hAnsi="宋体" w:eastAsia="宋体"/>
          <w:spacing w:val="20"/>
          <w:sz w:val="24"/>
          <w:szCs w:val="24"/>
        </w:rPr>
        <w:t>掷</w:t>
      </w:r>
      <w:r>
        <w:rPr>
          <w:rFonts w:ascii="宋体" w:hAnsi="宋体" w:eastAsia="宋体"/>
          <w:spacing w:val="20"/>
          <w:sz w:val="24"/>
          <w:szCs w:val="24"/>
        </w:rPr>
        <w:t>实心球。通过练习投掷实心球，发展力量、速度、协调等身体素质。原地双手向前掷实心球也是中考体育的选项之</w:t>
      </w:r>
      <w:r>
        <w:rPr>
          <w:rFonts w:hint="eastAsia" w:ascii="宋体" w:hAnsi="宋体" w:eastAsia="宋体"/>
          <w:spacing w:val="20"/>
          <w:sz w:val="24"/>
          <w:szCs w:val="24"/>
        </w:rPr>
        <w:t>一。</w:t>
      </w:r>
      <w:r>
        <w:rPr>
          <w:rFonts w:ascii="宋体" w:hAnsi="宋体" w:eastAsia="宋体"/>
          <w:spacing w:val="20"/>
          <w:sz w:val="24"/>
          <w:szCs w:val="24"/>
        </w:rPr>
        <w:cr/>
      </w:r>
      <w:r>
        <w:rPr>
          <w:rFonts w:ascii="宋体" w:hAnsi="宋体" w:eastAsia="宋体"/>
          <w:b w:val="0"/>
          <w:bCs w:val="0"/>
          <w:spacing w:val="20"/>
          <w:sz w:val="24"/>
          <w:szCs w:val="24"/>
        </w:rPr>
        <w:t>三、学情分析:</w:t>
      </w:r>
      <w:r>
        <w:rPr>
          <w:rFonts w:ascii="宋体" w:hAnsi="宋体" w:eastAsia="宋体"/>
          <w:b/>
          <w:bCs/>
          <w:spacing w:val="20"/>
          <w:sz w:val="24"/>
          <w:szCs w:val="24"/>
        </w:rPr>
        <w:cr/>
      </w:r>
      <w:r>
        <w:rPr>
          <w:rFonts w:ascii="宋体" w:hAnsi="宋体" w:eastAsia="宋体"/>
          <w:b/>
          <w:bCs/>
          <w:spacing w:val="20"/>
          <w:sz w:val="24"/>
          <w:szCs w:val="24"/>
        </w:rPr>
        <w:t xml:space="preserve"> </w:t>
      </w:r>
      <w:r>
        <w:rPr>
          <w:rFonts w:ascii="宋体" w:hAnsi="宋体" w:eastAsia="宋体"/>
          <w:spacing w:val="20"/>
          <w:sz w:val="24"/>
          <w:szCs w:val="24"/>
        </w:rPr>
        <w:t xml:space="preserve"> </w:t>
      </w:r>
      <w:r>
        <w:rPr>
          <w:rFonts w:hint="eastAsia" w:ascii="宋体" w:hAnsi="宋体" w:eastAsia="宋体"/>
          <w:spacing w:val="2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/>
          <w:spacing w:val="20"/>
          <w:sz w:val="24"/>
          <w:szCs w:val="24"/>
        </w:rPr>
        <w:t>本课参与对象是</w:t>
      </w:r>
      <w:r>
        <w:rPr>
          <w:rFonts w:hint="eastAsia" w:ascii="宋体" w:hAnsi="宋体" w:eastAsia="宋体"/>
          <w:spacing w:val="20"/>
          <w:sz w:val="24"/>
          <w:szCs w:val="24"/>
          <w:lang w:eastAsia="zh-CN"/>
        </w:rPr>
        <w:t>七</w:t>
      </w:r>
      <w:r>
        <w:rPr>
          <w:rFonts w:ascii="宋体" w:hAnsi="宋体" w:eastAsia="宋体"/>
          <w:spacing w:val="20"/>
          <w:sz w:val="24"/>
          <w:szCs w:val="24"/>
        </w:rPr>
        <w:t>年级的学生，他们具有一定的辨别思维和动手能力，注意力指向性较强，并对新生事物感到好奇，认知和技能有一定的提高，学习新知识速度快</w:t>
      </w:r>
      <w:r>
        <w:rPr>
          <w:rFonts w:hint="eastAsia" w:ascii="宋体" w:hAnsi="宋体" w:eastAsia="宋体"/>
          <w:spacing w:val="20"/>
          <w:sz w:val="24"/>
          <w:szCs w:val="24"/>
        </w:rPr>
        <w:t>模仿能力强，具备一定的探索知识自</w:t>
      </w:r>
      <w:r>
        <w:rPr>
          <w:rFonts w:ascii="宋体" w:hAnsi="宋体" w:eastAsia="宋体"/>
          <w:spacing w:val="20"/>
          <w:sz w:val="24"/>
          <w:szCs w:val="24"/>
        </w:rPr>
        <w:t>主创新的能力。本课通过游戏、练习、比赛等多个环节，调动学生积极性，增强学生对上好体育课和乐于参加各种技能学习的信心。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40" w:lineRule="exact"/>
        <w:jc w:val="left"/>
        <w:textAlignment w:val="auto"/>
        <w:rPr>
          <w:rFonts w:ascii="宋体" w:hAnsi="宋体" w:eastAsia="宋体"/>
          <w:b w:val="0"/>
          <w:bCs w:val="0"/>
          <w:spacing w:val="2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pacing w:val="20"/>
          <w:sz w:val="24"/>
          <w:szCs w:val="24"/>
        </w:rPr>
        <w:t>教学目标与重难点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40" w:lineRule="exact"/>
        <w:ind w:left="1400" w:hanging="1400" w:hangingChars="500"/>
        <w:jc w:val="left"/>
        <w:textAlignment w:val="auto"/>
        <w:rPr>
          <w:rFonts w:ascii="宋体" w:hAnsi="宋体" w:eastAsia="宋体" w:cs="宋体"/>
          <w:spacing w:val="20"/>
          <w:sz w:val="24"/>
          <w:szCs w:val="28"/>
        </w:rPr>
      </w:pPr>
      <w:r>
        <w:rPr>
          <w:rFonts w:hint="eastAsia" w:ascii="宋体" w:hAnsi="宋体" w:eastAsia="宋体" w:cs="宋体"/>
          <w:spacing w:val="20"/>
          <w:kern w:val="0"/>
          <w:sz w:val="24"/>
          <w:szCs w:val="24"/>
        </w:rPr>
        <w:t>运动参与目标：利用各种教学手段，使学生能够主动热情，快乐的参与体育与健康课的学习，从而培养学生对体育的兴趣，为终身体育打下良好的基础。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40" w:lineRule="exact"/>
        <w:ind w:left="1400" w:hanging="1400" w:hangingChars="500"/>
        <w:jc w:val="left"/>
        <w:textAlignment w:val="auto"/>
        <w:rPr>
          <w:rFonts w:ascii="宋体" w:hAnsi="宋体" w:eastAsia="宋体" w:cs="宋体"/>
          <w:spacing w:val="20"/>
          <w:sz w:val="24"/>
          <w:szCs w:val="28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技能目标：使学生通过合练能够独立运用合理的出手角度和速度完成投掷，发展学生上肢力量，提高协调性。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40" w:lineRule="exact"/>
        <w:ind w:left="1400" w:hanging="1400" w:hangingChars="500"/>
        <w:jc w:val="left"/>
        <w:textAlignment w:val="auto"/>
        <w:rPr>
          <w:rFonts w:ascii="宋体" w:hAnsi="宋体" w:eastAsia="宋体" w:cs="宋体"/>
          <w:spacing w:val="20"/>
          <w:sz w:val="24"/>
          <w:szCs w:val="28"/>
        </w:rPr>
      </w:pPr>
      <w:r>
        <w:rPr>
          <w:rFonts w:hint="eastAsia" w:ascii="宋体" w:hAnsi="宋体" w:eastAsia="宋体" w:cs="宋体"/>
          <w:spacing w:val="20"/>
          <w:sz w:val="24"/>
          <w:szCs w:val="28"/>
        </w:rPr>
        <w:t>情感目标：激发学生学习的积极性和创造性，培养同学们的团结协作精神及奋发向上的品质。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40" w:lineRule="exact"/>
        <w:ind w:left="1400" w:hanging="1400" w:hangingChars="500"/>
        <w:jc w:val="left"/>
        <w:textAlignment w:val="auto"/>
        <w:rPr>
          <w:rFonts w:ascii="宋体" w:hAnsi="宋体" w:eastAsia="宋体"/>
          <w:b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8"/>
        </w:rPr>
        <w:t>体能目标：发展学生的体能，提高他们的身体素质。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40" w:lineRule="exact"/>
        <w:jc w:val="left"/>
        <w:textAlignment w:val="auto"/>
        <w:rPr>
          <w:rFonts w:hint="eastAsia" w:ascii="宋体" w:hAnsi="宋体" w:eastAsia="宋体"/>
          <w:spacing w:val="20"/>
          <w:sz w:val="24"/>
          <w:szCs w:val="24"/>
        </w:rPr>
      </w:pPr>
      <w:r>
        <w:rPr>
          <w:rFonts w:hint="eastAsia" w:ascii="宋体" w:hAnsi="宋体" w:eastAsia="宋体"/>
          <w:spacing w:val="20"/>
          <w:sz w:val="24"/>
          <w:szCs w:val="24"/>
        </w:rPr>
        <w:t>教学重点：</w:t>
      </w:r>
      <w:r>
        <w:rPr>
          <w:rFonts w:hint="eastAsia" w:ascii="宋体" w:hAnsi="宋体" w:eastAsia="宋体"/>
          <w:spacing w:val="20"/>
          <w:kern w:val="0"/>
          <w:sz w:val="24"/>
          <w:szCs w:val="20"/>
        </w:rPr>
        <w:t>上下肢与躯干协调用力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40" w:lineRule="exact"/>
        <w:jc w:val="left"/>
        <w:textAlignment w:val="auto"/>
        <w:rPr>
          <w:rFonts w:ascii="宋体" w:hAnsi="宋体" w:eastAsia="宋体"/>
          <w:spacing w:val="20"/>
          <w:sz w:val="24"/>
          <w:szCs w:val="24"/>
        </w:rPr>
      </w:pPr>
      <w:r>
        <w:rPr>
          <w:rFonts w:hint="eastAsia" w:ascii="宋体" w:hAnsi="宋体" w:eastAsia="宋体"/>
          <w:spacing w:val="20"/>
          <w:sz w:val="24"/>
          <w:szCs w:val="24"/>
        </w:rPr>
        <w:t>教学难点：</w:t>
      </w:r>
      <w:r>
        <w:rPr>
          <w:rFonts w:hint="eastAsia" w:ascii="宋体" w:hAnsi="宋体" w:eastAsia="宋体" w:cs="Times New Roman"/>
          <w:spacing w:val="20"/>
          <w:kern w:val="0"/>
          <w:sz w:val="24"/>
          <w:szCs w:val="20"/>
        </w:rPr>
        <w:t>出手的角度和速度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40" w:lineRule="exact"/>
        <w:jc w:val="left"/>
        <w:textAlignment w:val="auto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Style w:val="6"/>
        </w:rPr>
      </w:pPr>
    </w:p>
    <w:p>
      <w:pPr>
        <w:jc w:val="center"/>
        <w:rPr>
          <w:b/>
          <w:bCs/>
          <w:spacing w:val="28"/>
          <w:sz w:val="28"/>
          <w:szCs w:val="28"/>
        </w:rPr>
      </w:pPr>
      <w:r>
        <w:rPr>
          <w:rStyle w:val="6"/>
        </w:rPr>
        <w:t>《双手头后前掷实心球》体育与健康</w:t>
      </w:r>
      <w:bookmarkEnd w:id="0"/>
      <w:r>
        <w:rPr>
          <w:b/>
          <w:bCs/>
          <w:spacing w:val="28"/>
          <w:sz w:val="28"/>
          <w:szCs w:val="28"/>
        </w:rPr>
        <w:t>教案</w:t>
      </w:r>
    </w:p>
    <w:tbl>
      <w:tblPr>
        <w:tblStyle w:val="4"/>
        <w:tblW w:w="10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"/>
        <w:gridCol w:w="418"/>
        <w:gridCol w:w="311"/>
        <w:gridCol w:w="2490"/>
        <w:gridCol w:w="1555"/>
        <w:gridCol w:w="670"/>
        <w:gridCol w:w="193"/>
        <w:gridCol w:w="1117"/>
        <w:gridCol w:w="651"/>
        <w:gridCol w:w="8"/>
        <w:gridCol w:w="328"/>
        <w:gridCol w:w="2135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教学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9885" w:type="dxa"/>
            <w:gridSpan w:val="11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双手从头后向前掷实心球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教学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目标</w:t>
            </w:r>
          </w:p>
        </w:tc>
        <w:tc>
          <w:tcPr>
            <w:tcW w:w="9885" w:type="dxa"/>
            <w:gridSpan w:val="11"/>
            <w:vAlign w:val="center"/>
          </w:tcPr>
          <w:p>
            <w:pPr>
              <w:numPr>
                <w:ilvl w:val="0"/>
                <w:numId w:val="2"/>
              </w:num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运动能力：基本掌握正面双手头上掷实心球的自下而上的发力顺序，并提高投掷能力。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健康行为：发展学生速度、力量、灵敏等基本身体素质；增强体质，促进身体健康。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体育品德：通过学生间的协作配合，建立和谐的人际关系，培养团队合作精神和集体观念。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教学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重点</w:t>
            </w:r>
          </w:p>
        </w:tc>
        <w:tc>
          <w:tcPr>
            <w:tcW w:w="4356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初步掌握前置实心球发力顺序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教学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难点</w:t>
            </w:r>
          </w:p>
        </w:tc>
        <w:tc>
          <w:tcPr>
            <w:tcW w:w="4666" w:type="dxa"/>
            <w:gridSpan w:val="6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18"/>
              </w:rPr>
              <w:t>出手的角度和速度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过程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教师活动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学生活动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组织及要求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开始部分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2分钟</w:t>
            </w:r>
          </w:p>
        </w:tc>
        <w:tc>
          <w:tcPr>
            <w:tcW w:w="2801" w:type="dxa"/>
            <w:gridSpan w:val="2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课堂常规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1.体育委员集合整队，清点人数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2.师生问好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3.宣布本节课任务及安全要求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4.检查着装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5.安排见习生</w:t>
            </w:r>
          </w:p>
        </w:tc>
        <w:tc>
          <w:tcPr>
            <w:tcW w:w="2225" w:type="dxa"/>
            <w:gridSpan w:val="2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1.教师指定地点集合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2.检查学生着装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3.提出本节课任务和要求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4.安排见习生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5.提醒课堂纪律和安全要求</w:t>
            </w:r>
          </w:p>
        </w:tc>
        <w:tc>
          <w:tcPr>
            <w:tcW w:w="1969" w:type="dxa"/>
            <w:gridSpan w:val="4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1.到指定地点集合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2.体委整队清点人数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3.师生问好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4.明确学习任务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5.见习生出列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6.遵守纪律</w:t>
            </w:r>
          </w:p>
        </w:tc>
        <w:tc>
          <w:tcPr>
            <w:tcW w:w="2463" w:type="dxa"/>
            <w:gridSpan w:val="2"/>
          </w:tcPr>
          <w:p>
            <w:pPr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组织队形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ind w:firstLine="964" w:firstLineChars="300"/>
              <w:rPr>
                <w:rFonts w:hint="eastAsia"/>
                <w:b/>
                <w:bCs/>
                <w:kern w:val="0"/>
                <w:sz w:val="32"/>
                <w:szCs w:val="40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40"/>
              </w:rPr>
              <w:sym w:font="Webdings" w:char="0082"/>
            </w:r>
          </w:p>
          <w:p>
            <w:pPr>
              <w:ind w:firstLine="540" w:firstLineChars="300"/>
              <w:rPr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 w:val="18"/>
                <w:szCs w:val="20"/>
              </w:rPr>
              <w:t>要求：快静齐</w:t>
            </w:r>
          </w:p>
        </w:tc>
        <w:tc>
          <w:tcPr>
            <w:tcW w:w="42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准备部分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6分钟</w:t>
            </w:r>
          </w:p>
        </w:tc>
        <w:tc>
          <w:tcPr>
            <w:tcW w:w="2801" w:type="dxa"/>
            <w:gridSpan w:val="2"/>
          </w:tcPr>
          <w:p>
            <w:pPr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一、热身活动</w:t>
            </w:r>
          </w:p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1.热身跑：成一路纵队绕垫子行进，并在过程中加入自由泳模仿，仰泳模仿，蛙泳模仿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2.热身操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1.头部运动   2.肩部运动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3.腰部运动   4.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跳跃</w:t>
            </w:r>
            <w:r>
              <w:rPr>
                <w:rFonts w:hint="eastAsia"/>
                <w:kern w:val="0"/>
                <w:sz w:val="20"/>
                <w:szCs w:val="20"/>
              </w:rPr>
              <w:t>运动</w:t>
            </w:r>
          </w:p>
          <w:p>
            <w:p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5.手腕脚踝运动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6.压腿</w:t>
            </w:r>
          </w:p>
          <w:p>
            <w:pPr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7.提踵</w:t>
            </w:r>
          </w:p>
        </w:tc>
        <w:tc>
          <w:tcPr>
            <w:tcW w:w="2225" w:type="dxa"/>
            <w:gridSpan w:val="2"/>
          </w:tcPr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1.教师讲解热身跑的要求。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2.带领学生进行热身跑练习。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3.口令指挥学生变换动作。</w:t>
            </w:r>
          </w:p>
          <w:p>
            <w:pPr>
              <w:tabs>
                <w:tab w:val="left" w:pos="312"/>
              </w:tabs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1.教师讲解示范动作要求并带领学生一起练习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2.教师喊口令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3.教师提示学生动作练习规格和要求</w:t>
            </w:r>
          </w:p>
        </w:tc>
        <w:tc>
          <w:tcPr>
            <w:tcW w:w="1969" w:type="dxa"/>
            <w:gridSpan w:val="4"/>
          </w:tcPr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1.认真听讲，热身跑的要求。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2.跟随教师进行热身跑练习。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3.注意听清口令，变换动作。</w:t>
            </w:r>
          </w:p>
          <w:p>
            <w:pPr>
              <w:tabs>
                <w:tab w:val="left" w:pos="312"/>
              </w:tabs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1.认真观看动作示范并明确动作要求进行练习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2.跟着老师一起喊口令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3.按教师提醒的动作要求进行练习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组织队形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59690</wp:posOffset>
                      </wp:positionV>
                      <wp:extent cx="318135" cy="0"/>
                      <wp:effectExtent l="0" t="38100" r="5715" b="38100"/>
                      <wp:wrapNone/>
                      <wp:docPr id="1440" name="直接箭头连接符 1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13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0.55pt;margin-top:4.7pt;height:0pt;width:25.05pt;z-index:251661312;mso-width-relative:page;mso-height-relative:page;" filled="f" stroked="t" coordsize="21600,21600" o:gfxdata="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e5XA9kAAAAKAQAADwAAAAAAAAABACAAAAAiAAAA&#10;ZHJzL2Rvd25yZXYueG1sUEsBAhQAFAAAAAgAh07iQI258mAGAgAA9QMAAA4AAAAAAAAAAQAgAAAA&#10;KAEAAGRycy9lMm9Eb2MueG1sUEsFBgAAAAAGAAYAWQEAAK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-429260</wp:posOffset>
                      </wp:positionV>
                      <wp:extent cx="914400" cy="409575"/>
                      <wp:effectExtent l="4445" t="4445" r="14605" b="5080"/>
                      <wp:wrapNone/>
                      <wp:docPr id="1439" name="矩形 1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75pt;margin-top:-33.8pt;height:32.25pt;width:72pt;z-index:251660288;mso-width-relative:page;mso-height-relative:page;" fillcolor="#FFFFFF" filled="t" stroked="t" coordsize="21600,21600" o:gfxdata="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+bx0dgAAAAJAQAADwAAAAAAAAABACAAAAAiAAAAZHJzL2Rvd25yZXYu&#10;eG1sUEsBAhQAFAAAAAgAh07iQPc1SPb7AQAAIwQAAA4AAAAAAAAAAQAgAAAAJw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distribute"/>
              <w:rPr>
                <w:b/>
                <w:bCs/>
                <w:kern w:val="0"/>
                <w:sz w:val="48"/>
                <w:szCs w:val="56"/>
              </w:rPr>
            </w:pPr>
            <w:r>
              <w:rPr>
                <w:rFonts w:hint="eastAsia"/>
                <w:b/>
                <w:bCs/>
                <w:kern w:val="0"/>
                <w:sz w:val="48"/>
                <w:szCs w:val="56"/>
              </w:rPr>
              <w:sym w:font="Webdings" w:char="0082"/>
            </w:r>
          </w:p>
          <w:p>
            <w:pPr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要求：</w:t>
            </w:r>
          </w:p>
          <w:p>
            <w:pPr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1.散开和集合动作要快</w:t>
            </w:r>
          </w:p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2.注意力要集中</w:t>
            </w:r>
          </w:p>
        </w:tc>
        <w:tc>
          <w:tcPr>
            <w:tcW w:w="42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基本部分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4分钟</w:t>
            </w:r>
          </w:p>
        </w:tc>
        <w:tc>
          <w:tcPr>
            <w:tcW w:w="2801" w:type="dxa"/>
            <w:gridSpan w:val="2"/>
          </w:tcPr>
          <w:p>
            <w:pPr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二、辅助练习</w:t>
            </w:r>
          </w:p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1.传递实心球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（比赛的形式）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①</w:t>
            </w:r>
            <w:r>
              <w:rPr>
                <w:rFonts w:hint="eastAsia"/>
                <w:kern w:val="0"/>
                <w:sz w:val="20"/>
                <w:szCs w:val="20"/>
              </w:rPr>
              <w:t>站在自己的垫子前面，依次向后传递。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②</w:t>
            </w:r>
            <w:r>
              <w:rPr>
                <w:rFonts w:hint="eastAsia"/>
                <w:kern w:val="0"/>
                <w:sz w:val="20"/>
                <w:szCs w:val="20"/>
              </w:rPr>
              <w:t>跪在自己的垫子前面，依次向后传递。</w:t>
            </w:r>
          </w:p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225" w:type="dxa"/>
            <w:gridSpan w:val="2"/>
          </w:tcPr>
          <w:p>
            <w:pPr>
              <w:tabs>
                <w:tab w:val="left" w:pos="312"/>
              </w:tabs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小组合作的形式进行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体会传递过程中打背弓的感觉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通过两个辅助动作的练习为技术动作做准备</w:t>
            </w:r>
          </w:p>
          <w:p>
            <w:pPr>
              <w:tabs>
                <w:tab w:val="left" w:pos="312"/>
              </w:tabs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969" w:type="dxa"/>
            <w:gridSpan w:val="4"/>
          </w:tcPr>
          <w:p>
            <w:pPr>
              <w:tabs>
                <w:tab w:val="left" w:pos="312"/>
              </w:tabs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1.积极参与练习，并在练习的过程中积极思考。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2.练习过程中一切行动，听老师的统一指挥。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3.在练习中注意用力的部位。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组织队形</w:t>
            </w:r>
          </w:p>
          <w:p>
            <w:pPr>
              <w:ind w:firstLine="800" w:firstLineChars="400"/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91440</wp:posOffset>
                      </wp:positionV>
                      <wp:extent cx="421640" cy="0"/>
                      <wp:effectExtent l="0" t="38100" r="16510" b="38100"/>
                      <wp:wrapNone/>
                      <wp:docPr id="1435" name="直接箭头连接符 1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64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1pt;margin-top:7.2pt;height:0pt;width:33.2pt;z-index:251664384;mso-width-relative:page;mso-height-relative:page;" filled="f" stroked="t" coordsize="21600,21600" o:gfxdata="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4Ap061AAAAAUBAAAPAAAAAAAAAAEAIAAAACIAAABkcnMv&#10;ZG93bnJldi54bWxQSwECFAAUAAAACACHTuJAr/+t0QcCAAD1AwAADgAAAAAAAAABACAAAAAjAQAA&#10;ZHJzL2Uyb0RvYy54bWxQSwUGAAAAAAYABgBZAQAAn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176530</wp:posOffset>
                      </wp:positionV>
                      <wp:extent cx="914400" cy="914400"/>
                      <wp:effectExtent l="4445" t="4445" r="14605" b="14605"/>
                      <wp:wrapNone/>
                      <wp:docPr id="1437" name="矩形 1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pt;margin-top:13.9pt;height:72pt;width:72pt;z-index:251662336;mso-width-relative:page;mso-height-relative:page;" filled="f" stroked="t" coordsize="21600,21600" o:gfxdata="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Uj281wAAAAkBAAAPAAAAAAAAAAEAIAAAACIAAABkcnMvZG93bnJldi54bWxQSwEC&#10;FAAUAAAACACHTuJA2nraUPUBAAD6AwAADgAAAAAAAAABACAAAAAmAQAAZHJzL2Uyb0RvYy54bWxQ&#10;SwUGAAAAAAYABgBZAQAAjQUAAAAA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195580</wp:posOffset>
                      </wp:positionV>
                      <wp:extent cx="635" cy="366395"/>
                      <wp:effectExtent l="37465" t="0" r="38100" b="14605"/>
                      <wp:wrapNone/>
                      <wp:docPr id="1438" name="直接箭头连接符 1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" cy="3663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5.55pt;margin-top:15.4pt;height:28.85pt;width:0.05pt;z-index:251663360;mso-width-relative:page;mso-height-relative:page;" filled="f" stroked="t" coordsize="21600,21600" o:gfxdata="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7sG4q2AAAAAkBAAAPAAAAAAAAAAEA&#10;IAAAACIAAABkcnMvZG93bnJldi54bWxQSwECFAAUAAAACACHTuJADT2LfA8CAAABBAAADgAAAAAA&#10;AAABACAAAAAnAQAAZHJzL2Uyb0RvYy54bWxQSwUGAAAAAAYABgBZAQAAq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3665" distR="113665" simplePos="0" relativeHeight="251666432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40005</wp:posOffset>
                      </wp:positionV>
                      <wp:extent cx="0" cy="334010"/>
                      <wp:effectExtent l="38100" t="0" r="38100" b="8890"/>
                      <wp:wrapNone/>
                      <wp:docPr id="1434" name="直接箭头连接符 1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40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6pt;margin-top:3.15pt;height:26.3pt;width:0pt;z-index:251666432;mso-width-relative:page;mso-height-relative:page;" filled="f" stroked="t" coordsize="21600,21600" o:gfxdata="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qJ5/PYAAAACQEAAA8AAAAAAAAAAQAgAAAAIgAAAGRycy9k&#10;b3ducmV2LnhtbFBLAQIUABQAAAAIAIdO4kAfPObbAgIAAPUDAAAOAAAAAAAAAAEAIAAAACcBAABk&#10;cnMvZTJvRG9jLnhtbFBLBQYAAAAABgAGAFkBAACb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172085</wp:posOffset>
                      </wp:positionV>
                      <wp:extent cx="445135" cy="0"/>
                      <wp:effectExtent l="0" t="38100" r="12065" b="38100"/>
                      <wp:wrapNone/>
                      <wp:docPr id="1436" name="直接箭头连接符 1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513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42.25pt;margin-top:13.55pt;height:0pt;width:35.05pt;z-index:251665408;mso-width-relative:page;mso-height-relative:page;" filled="f" stroked="t" coordsize="21600,21600" o:gfxdata="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oaDvHYAAAACQEAAA8AAAAAAAAAAQAg&#10;AAAAIgAAAGRycy9kb3ducmV2LnhtbFBLAQIUABQAAAAIAIdO4kAuQVUWDgIAAP8DAAAOAAAAAAAA&#10;AAEAIAAAACcBAABkcnMvZTJvRG9jLnhtbFBLBQYAAAAABgAGAFkBAACn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2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过程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教学内容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教师活动</w:t>
            </w:r>
          </w:p>
        </w:tc>
        <w:tc>
          <w:tcPr>
            <w:tcW w:w="1961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学生活动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组织及要求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基本部分</w:t>
            </w:r>
          </w:p>
        </w:tc>
        <w:tc>
          <w:tcPr>
            <w:tcW w:w="418" w:type="dxa"/>
            <w:vAlign w:val="center"/>
          </w:tcPr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12分钟</w:t>
            </w: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5分钟</w:t>
            </w: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5分钟</w:t>
            </w:r>
          </w:p>
        </w:tc>
        <w:tc>
          <w:tcPr>
            <w:tcW w:w="2801" w:type="dxa"/>
            <w:gridSpan w:val="2"/>
          </w:tcPr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2.投掷实心球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①</w:t>
            </w:r>
            <w:r>
              <w:rPr>
                <w:rFonts w:hint="eastAsia"/>
                <w:kern w:val="0"/>
                <w:sz w:val="20"/>
                <w:szCs w:val="20"/>
              </w:rPr>
              <w:t>坐在垫子上向前投掷。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②</w:t>
            </w:r>
            <w:r>
              <w:rPr>
                <w:rFonts w:hint="eastAsia"/>
                <w:kern w:val="0"/>
                <w:sz w:val="20"/>
                <w:szCs w:val="20"/>
              </w:rPr>
              <w:t>跪在垫子上向前投掷。</w:t>
            </w:r>
          </w:p>
          <w:p>
            <w:pPr>
              <w:tabs>
                <w:tab w:val="left" w:pos="312"/>
              </w:tabs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0"/>
              </w:rPr>
              <w:t>③</w:t>
            </w:r>
            <w:r>
              <w:rPr>
                <w:rFonts w:hint="eastAsia"/>
                <w:kern w:val="0"/>
                <w:sz w:val="20"/>
                <w:szCs w:val="20"/>
              </w:rPr>
              <w:t>站着向前投掷。</w:t>
            </w:r>
          </w:p>
          <w:p>
            <w:pPr>
              <w:tabs>
                <w:tab w:val="left" w:pos="312"/>
              </w:tabs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组长带领同学讨论身体乏力顺序，如何才能投的更远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</w:p>
          <w:p>
            <w:pPr>
              <w:tabs>
                <w:tab w:val="left" w:pos="312"/>
              </w:tabs>
              <w:rPr>
                <w:rFonts w:hint="eastAsia"/>
                <w:b/>
                <w:kern w:val="0"/>
                <w:sz w:val="20"/>
                <w:szCs w:val="20"/>
              </w:rPr>
            </w:pPr>
          </w:p>
          <w:p>
            <w:pPr>
              <w:tabs>
                <w:tab w:val="left" w:pos="312"/>
              </w:tabs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【学练】双手头上掷实心球动作</w:t>
            </w:r>
            <w:r>
              <w:rPr>
                <w:rFonts w:hint="eastAsia"/>
                <w:kern w:val="0"/>
                <w:sz w:val="20"/>
                <w:szCs w:val="20"/>
              </w:rPr>
              <w:t>方法：双手持球于头上后方，双脚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前后</w:t>
            </w:r>
            <w:r>
              <w:rPr>
                <w:rFonts w:hint="eastAsia"/>
                <w:kern w:val="0"/>
                <w:sz w:val="20"/>
                <w:szCs w:val="20"/>
              </w:rPr>
              <w:t>开立，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屈膝</w:t>
            </w:r>
            <w:r>
              <w:rPr>
                <w:rFonts w:hint="eastAsia"/>
                <w:kern w:val="0"/>
                <w:sz w:val="20"/>
                <w:szCs w:val="20"/>
              </w:rPr>
              <w:t>身体后仰，由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后</w:t>
            </w:r>
            <w:r>
              <w:rPr>
                <w:rFonts w:hint="eastAsia"/>
                <w:kern w:val="0"/>
                <w:sz w:val="20"/>
                <w:szCs w:val="20"/>
              </w:rPr>
              <w:t>腿用力蹬地，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收腹</w:t>
            </w:r>
            <w:r>
              <w:rPr>
                <w:rFonts w:hint="eastAsia"/>
                <w:kern w:val="0"/>
                <w:sz w:val="20"/>
                <w:szCs w:val="20"/>
              </w:rPr>
              <w:t>迅速向前快速挥动手臂，最后屈腕把球抛出，出手后身体制动维持平衡。</w:t>
            </w:r>
          </w:p>
          <w:p>
            <w:pPr>
              <w:tabs>
                <w:tab w:val="left" w:pos="312"/>
              </w:tabs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口诀：双手握住实心球，两脚开立分前后，屈膝后仰球过头，蹬地收腹快挥臂。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</w:p>
          <w:p>
            <w:pPr>
              <w:tabs>
                <w:tab w:val="left" w:pos="312"/>
              </w:tabs>
              <w:rPr>
                <w:rFonts w:hint="eastAsia" w:eastAsiaTheme="minorEastAsia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【</w:t>
            </w:r>
            <w:r>
              <w:rPr>
                <w:rFonts w:hint="eastAsia"/>
                <w:b/>
                <w:kern w:val="0"/>
                <w:sz w:val="20"/>
                <w:szCs w:val="20"/>
                <w:lang w:eastAsia="zh-CN"/>
              </w:rPr>
              <w:t>解决问题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】</w:t>
            </w:r>
          </w:p>
          <w:p>
            <w:pPr>
              <w:tabs>
                <w:tab w:val="left" w:pos="312"/>
              </w:tabs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练习后找同学示范，并评价，找到问题并提出相应的解决方法。</w:t>
            </w:r>
          </w:p>
          <w:p>
            <w:pPr>
              <w:tabs>
                <w:tab w:val="left" w:pos="312"/>
              </w:tabs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方法：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一二组、三四组结合，根据老师要求完成练习，要求实心球过横线后再落地。前一组练习时，后面同学认真观察，交换练习后互相讨论评价优缺点。</w:t>
            </w:r>
          </w:p>
          <w:p>
            <w:pPr>
              <w:tabs>
                <w:tab w:val="left" w:pos="312"/>
              </w:tabs>
              <w:rPr>
                <w:rFonts w:hint="eastAsia"/>
                <w:b/>
                <w:kern w:val="0"/>
                <w:sz w:val="20"/>
                <w:szCs w:val="20"/>
              </w:rPr>
            </w:pPr>
          </w:p>
          <w:p>
            <w:pPr>
              <w:tabs>
                <w:tab w:val="left" w:pos="312"/>
              </w:tabs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【体能】体能课课练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仰卧蹬自行车15秒*3组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仰卧举腿10个*3组</w:t>
            </w:r>
          </w:p>
        </w:tc>
        <w:tc>
          <w:tcPr>
            <w:tcW w:w="2225" w:type="dxa"/>
            <w:gridSpan w:val="2"/>
          </w:tcPr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1.提出带着问题进行，强调一切行动听指挥。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2.讲解示范了解技术动作要领，并提问动作的用力方式以及区别。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3.哨声指挥学生练习。保证安全。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1.通过辅助练习，让学生总结投掷的发力顺序。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2.讲解示范完整技术动作。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3.引导获得更大力量以及正确的出手角度（42度左右）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4.统一口令强调安全注意事项。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1.讲解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方法</w:t>
            </w:r>
            <w:r>
              <w:rPr>
                <w:rFonts w:hint="eastAsia"/>
                <w:kern w:val="0"/>
                <w:sz w:val="20"/>
                <w:szCs w:val="20"/>
              </w:rPr>
              <w:t>以及注意事项。</w:t>
            </w:r>
          </w:p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注意发力顺序，全身协调用力</w:t>
            </w:r>
          </w:p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出手角度问题的解决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/>
                <w:kern w:val="0"/>
                <w:sz w:val="20"/>
                <w:szCs w:val="20"/>
              </w:rPr>
              <w:t>安全教育。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  <w:bookmarkStart w:id="1" w:name="_GoBack"/>
            <w:bookmarkEnd w:id="1"/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1.激励学生增加兴趣。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2.强调全力以赴。</w:t>
            </w:r>
          </w:p>
        </w:tc>
        <w:tc>
          <w:tcPr>
            <w:tcW w:w="1969" w:type="dxa"/>
            <w:gridSpan w:val="4"/>
          </w:tcPr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4.在练习中注意手臂尽量远伸，背部尽量“满弓”。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5.注意安全。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1.以听讲和观察基础上进行模仿练习。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2.积极参与练习体会技术要领。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3.学生之间相互合作，相互帮助，共同提高。</w:t>
            </w:r>
          </w:p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4.注意一切行动听指挥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，安全第一。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认真练习，积极观察展示同学动作分析优缺点。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认真观察，积极讨论，发现问题，通过练习进一步掌握技术动作。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注意安全。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1.认真练习。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2.按照老师要求。</w:t>
            </w:r>
          </w:p>
        </w:tc>
        <w:tc>
          <w:tcPr>
            <w:tcW w:w="2463" w:type="dxa"/>
            <w:gridSpan w:val="2"/>
          </w:tcPr>
          <w:p>
            <w:pPr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3665" distR="113665" simplePos="0" relativeHeight="25167257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189230</wp:posOffset>
                      </wp:positionV>
                      <wp:extent cx="0" cy="334010"/>
                      <wp:effectExtent l="38100" t="0" r="38100" b="889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40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5.95pt;margin-top:14.9pt;height:26.3pt;width:0pt;z-index:251672576;mso-width-relative:page;mso-height-relative:page;" filled="f" stroked="t" coordsize="21600,21600" o:gfxdata="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6iefz2AAAAAkBAAAPAAAAAAAAAAEAIAAAACIAAABkcnMvZG93&#10;bnJldi54bWxQSwECFAAUAAAACACHTuJAKyrMBwACAADvAwAADgAAAAAAAAABACAAAAAnAQAAZHJz&#10;L2Uyb0RvYy54bWxQSwUGAAAAAAYABgBZAQAAm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  <w:szCs w:val="20"/>
              </w:rPr>
              <w:t>组织队形</w:t>
            </w:r>
          </w:p>
          <w:p>
            <w:pPr>
              <w:ind w:firstLine="800" w:firstLineChars="400"/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176530</wp:posOffset>
                      </wp:positionV>
                      <wp:extent cx="914400" cy="914400"/>
                      <wp:effectExtent l="4445" t="4445" r="14605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pt;margin-top:13.9pt;height:72pt;width:72pt;z-index:251668480;mso-width-relative:page;mso-height-relative:page;" filled="f" stroked="t" coordsize="21600,21600" o:gfxdata="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VSPbzXAAAACQEAAA8AAAAAAAAAAQAgAAAAIgAAAGRycy9kb3ducmV2LnhtbFBLAQIUABQA&#10;AAAIAIdO4kBtTcn98QEAAPQDAAAOAAAAAAAAAAEAIAAAACYBAABkcnMvZTJvRG9jLnhtbFBLBQYA&#10;AAAABgAGAFkBAACJBQAAAAA=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92075</wp:posOffset>
                      </wp:positionV>
                      <wp:extent cx="445135" cy="0"/>
                      <wp:effectExtent l="0" t="38100" r="12065" b="3810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513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83.55pt;margin-top:7.25pt;height:0pt;width:35.05pt;z-index:251671552;mso-width-relative:page;mso-height-relative:page;" filled="f" stroked="t" coordsize="21600,21600" o:gfxdata="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oaDvHYAAAACQEAAA8AAAAAAAAAAQAgAAAA&#10;IgAAAGRycy9kb3ducmV2LnhtbFBLAQIUABQAAAAIAIdO4kATYlwoCwIAAPkDAAAOAAAAAAAAAAEA&#10;IAAAACcBAABkcnMvZTJvRG9jLnhtbFBLBQYAAAAABgAGAFkBAACk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60960</wp:posOffset>
                      </wp:positionV>
                      <wp:extent cx="421640" cy="0"/>
                      <wp:effectExtent l="0" t="38100" r="16510" b="38100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164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75pt;margin-top:4.8pt;height:0pt;width:33.2pt;z-index:251670528;mso-width-relative:page;mso-height-relative:page;" filled="f" stroked="t" coordsize="21600,21600" o:gfxdata="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gCnTrUAAAABQEAAA8AAAAAAAAAAQAgAAAAIgAAAGRycy9kb3du&#10;cmV2LnhtbFBLAQIUABQAAAAIAIdO4kBcZg+gAwIAAO8DAAAOAAAAAAAAAAEAIAAAACMBAABkcnMv&#10;ZTJvRG9jLnhtbFBLBQYAAAAABgAGAFkBAACY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172720</wp:posOffset>
                      </wp:positionV>
                      <wp:extent cx="635" cy="366395"/>
                      <wp:effectExtent l="37465" t="0" r="38100" b="1460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" cy="3663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57.4pt;margin-top:13.6pt;height:28.85pt;width:0.05pt;z-index:251669504;mso-width-relative:page;mso-height-relative:page;" filled="f" stroked="t" coordsize="21600,21600" o:gfxdata="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7BuKtgAAAAJAQAADwAAAAAAAAABACAA&#10;AAAiAAAAZHJzL2Rvd25yZXYueG1sUEsBAhQAFAAAAAgAh07iQNRd310NAgAA+wMAAA4AAAAAAAAA&#10;AQAgAAAAJwEAAGRycy9lMm9Eb2MueG1sUEsFBgAAAAAGAAYAWQEAAKY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kern w:val="0"/>
                <w:sz w:val="20"/>
                <w:szCs w:val="21"/>
              </w:rPr>
            </w:pP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组织队形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60960</wp:posOffset>
                      </wp:positionV>
                      <wp:extent cx="1270" cy="731520"/>
                      <wp:effectExtent l="38100" t="0" r="36830" b="11430"/>
                      <wp:wrapNone/>
                      <wp:docPr id="1430" name="直接箭头连接符 1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" cy="73152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57.15pt;margin-top:4.8pt;height:57.6pt;width:0.1pt;z-index:251667456;mso-width-relative:page;mso-height-relative:page;" filled="f" stroked="t" coordsize="21600,21600" o:gfxdata="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Fl3US2AAAAAkBAAAPAAAAAAAA&#10;AAEAIAAAACIAAABkcnMvZG93bnJldi54bWxQSwECFAAUAAAACACHTuJA/fSkZBICAAACBAAADgAA&#10;AAAAAAABACAAAAAnAQAAZHJzL2Uyb0RvYy54bWxQSwUGAAAAAAYABgBZAQAAq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ind w:firstLine="200" w:firstLineChars="100"/>
              <w:jc w:val="both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both"/>
              <w:rPr>
                <w:rFonts w:hint="eastAsia"/>
                <w:kern w:val="0"/>
                <w:sz w:val="20"/>
                <w:szCs w:val="20"/>
              </w:rPr>
            </w:pPr>
          </w:p>
          <w:p>
            <w:pPr>
              <w:ind w:firstLine="800" w:firstLineChars="40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组织队形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121285</wp:posOffset>
                      </wp:positionV>
                      <wp:extent cx="827405" cy="644525"/>
                      <wp:effectExtent l="4445" t="4445" r="6350" b="1778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405" cy="6445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.1pt;margin-top:9.55pt;height:50.75pt;width:65.15pt;z-index:251673600;mso-width-relative:page;mso-height-relative:page;" filled="f" stroked="t" coordsize="21600,21600" o:gfxdata="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gAr4Z1wAAAAkBAAAPAAAAAAAAAAEAIAAAACIAAABkcnMvZG93bnJldi54bWxQSwEC&#10;FAAUAAAACACHTuJAZF9e5/UBAAD0AwAADgAAAAAAAAABACAAAAAmAQAAZHJzL2Uyb0RvYy54bWxQ&#10;SwUGAAAAAAYABgBZAQAAjQUAAAAA&#10;">
                      <v:fill on="f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both"/>
              <w:rPr>
                <w:kern w:val="0"/>
                <w:sz w:val="20"/>
                <w:szCs w:val="20"/>
              </w:rPr>
            </w:pPr>
          </w:p>
          <w:p>
            <w:pPr>
              <w:ind w:firstLine="420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要求：全力以赴</w:t>
            </w:r>
          </w:p>
        </w:tc>
        <w:tc>
          <w:tcPr>
            <w:tcW w:w="42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结束部分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4分钟</w:t>
            </w:r>
          </w:p>
        </w:tc>
        <w:tc>
          <w:tcPr>
            <w:tcW w:w="2801" w:type="dxa"/>
            <w:gridSpan w:val="2"/>
          </w:tcPr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1.放松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2.师生互相总结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3.布置课后练习作业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4.回收器材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5.师生再见</w:t>
            </w:r>
          </w:p>
        </w:tc>
        <w:tc>
          <w:tcPr>
            <w:tcW w:w="2225" w:type="dxa"/>
            <w:gridSpan w:val="2"/>
          </w:tcPr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1.教师带领学生放松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2.引导学生互相总结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3.布置课后练习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4.组织学生回收器材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5.下课</w:t>
            </w:r>
          </w:p>
        </w:tc>
        <w:tc>
          <w:tcPr>
            <w:tcW w:w="1969" w:type="dxa"/>
            <w:gridSpan w:val="4"/>
          </w:tcPr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1.认真放松练习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2.跟随总结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3.记住课后练习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4.积极认真回收器材</w:t>
            </w:r>
          </w:p>
          <w:p>
            <w:pPr>
              <w:tabs>
                <w:tab w:val="left" w:pos="312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5.向老师再见</w:t>
            </w:r>
          </w:p>
        </w:tc>
        <w:tc>
          <w:tcPr>
            <w:tcW w:w="2463" w:type="dxa"/>
            <w:gridSpan w:val="2"/>
          </w:tcPr>
          <w:p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  <w:r>
              <w:rPr>
                <w:kern w:val="0"/>
                <w:sz w:val="20"/>
                <w:szCs w:val="20"/>
              </w:rPr>
              <w:sym w:font="Webdings" w:char="0080"/>
            </w:r>
          </w:p>
          <w:p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48"/>
                <w:szCs w:val="56"/>
              </w:rPr>
              <w:sym w:font="Webdings" w:char="0082"/>
            </w:r>
          </w:p>
        </w:tc>
        <w:tc>
          <w:tcPr>
            <w:tcW w:w="427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62" w:type="dxa"/>
            <w:gridSpan w:val="4"/>
            <w:vAlign w:val="center"/>
          </w:tcPr>
          <w:p>
            <w:pPr>
              <w:spacing w:line="240" w:lineRule="exact"/>
              <w:rPr>
                <w:kern w:val="0"/>
                <w:sz w:val="20"/>
                <w:szCs w:val="20"/>
              </w:rPr>
            </w:pPr>
          </w:p>
          <w:p>
            <w:pPr>
              <w:spacing w:line="32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预计负荷</w:t>
            </w:r>
          </w:p>
        </w:tc>
        <w:tc>
          <w:tcPr>
            <w:tcW w:w="6025" w:type="dxa"/>
            <w:gridSpan w:val="5"/>
            <w:vAlign w:val="center"/>
          </w:tcPr>
          <w:p>
            <w:pPr>
              <w:spacing w:line="200" w:lineRule="exact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spacing w:line="320" w:lineRule="exact"/>
              <w:rPr>
                <w:color w:val="000000"/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6484620</wp:posOffset>
                      </wp:positionH>
                      <wp:positionV relativeFrom="paragraph">
                        <wp:posOffset>121920</wp:posOffset>
                      </wp:positionV>
                      <wp:extent cx="789940" cy="277495"/>
                      <wp:effectExtent l="4445" t="4445" r="5715" b="22860"/>
                      <wp:wrapNone/>
                      <wp:docPr id="1426" name="文本框 1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99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eastAsia="宋体"/>
                                      <w:sz w:val="15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8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0.6pt;margin-top:9.6pt;height:21.85pt;width:62.2pt;z-index:251659264;mso-width-relative:page;mso-height-relative:page;" fillcolor="#FFFFFF" filled="t" stroked="t" coordsize="21600,21600" o:gfxdata="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7&#10;hJWC2gAAAAsBAAAPAAAAAAAAAAEAIAAAACIAAABkcnMvZG93bnJldi54bWxQSwECFAAUAAAACACH&#10;TuJANwHijiICAABmBAAADgAAAAAAAAABACAAAAApAQAAZHJzL2Uyb0RvYy54bWxQSwUGAAAAAAYA&#10;BgBZAQAAvQUAAAAA&#10;">
                      <v:fill on="t" focussize="0,0"/>
                      <v:stroke color="#000000" opacity="0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宋体"/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  <w:szCs w:val="21"/>
              </w:rPr>
              <w:t>平均心率：140</w:t>
            </w:r>
            <w:r>
              <w:rPr>
                <w:rFonts w:hint="eastAsia" w:ascii="宋体" w:hAnsi="宋体" w:eastAsia="宋体"/>
                <w:kern w:val="0"/>
                <w:sz w:val="20"/>
                <w:szCs w:val="21"/>
              </w:rPr>
              <w:t>±</w:t>
            </w:r>
            <w:r>
              <w:rPr>
                <w:rFonts w:hint="eastAsia"/>
                <w:kern w:val="0"/>
                <w:sz w:val="20"/>
                <w:szCs w:val="21"/>
              </w:rPr>
              <w:t>5次/分钟</w:t>
            </w: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1"/>
              </w:rPr>
              <w:t>群体密度：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≥</w:t>
            </w:r>
            <w:r>
              <w:rPr>
                <w:rFonts w:hint="eastAsia"/>
                <w:kern w:val="0"/>
                <w:sz w:val="20"/>
                <w:szCs w:val="21"/>
              </w:rPr>
              <w:t>75%</w:t>
            </w:r>
            <w:r>
              <w:rPr>
                <w:rFonts w:hint="eastAsia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1"/>
              </w:rPr>
              <w:t>个体密度：</w:t>
            </w: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≥</w:t>
            </w:r>
            <w:r>
              <w:rPr>
                <w:rFonts w:hint="eastAsia"/>
                <w:kern w:val="0"/>
                <w:sz w:val="20"/>
                <w:szCs w:val="21"/>
              </w:rPr>
              <w:t>50%</w:t>
            </w:r>
          </w:p>
        </w:tc>
        <w:tc>
          <w:tcPr>
            <w:tcW w:w="987" w:type="dxa"/>
            <w:gridSpan w:val="3"/>
            <w:vAlign w:val="center"/>
          </w:tcPr>
          <w:p>
            <w:pPr>
              <w:spacing w:line="22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场地器材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空场地一块、实心球若干、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垫子</w:t>
            </w:r>
            <w:r>
              <w:rPr>
                <w:rFonts w:hint="eastAsia"/>
                <w:kern w:val="0"/>
                <w:sz w:val="20"/>
                <w:szCs w:val="20"/>
              </w:rPr>
              <w:t>、口哨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54E9F"/>
    <w:multiLevelType w:val="singleLevel"/>
    <w:tmpl w:val="8A954E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980E5EF"/>
    <w:multiLevelType w:val="singleLevel"/>
    <w:tmpl w:val="9980E5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61488D"/>
    <w:multiLevelType w:val="singleLevel"/>
    <w:tmpl w:val="E86148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7BB9878"/>
    <w:multiLevelType w:val="singleLevel"/>
    <w:tmpl w:val="F7BB98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C05C98"/>
    <w:multiLevelType w:val="singleLevel"/>
    <w:tmpl w:val="FEC05C9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YmRhNDEwZGZjNDMzYmYzYWVmMjAxZjg2Y2NkYzgifQ=="/>
  </w:docVars>
  <w:rsids>
    <w:rsidRoot w:val="00000000"/>
    <w:rsid w:val="02B80216"/>
    <w:rsid w:val="10207B26"/>
    <w:rsid w:val="119D0D03"/>
    <w:rsid w:val="1B560374"/>
    <w:rsid w:val="292813A2"/>
    <w:rsid w:val="2D734E66"/>
    <w:rsid w:val="328A45B8"/>
    <w:rsid w:val="45367115"/>
    <w:rsid w:val="53F25364"/>
    <w:rsid w:val="54BA051E"/>
    <w:rsid w:val="6700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jc w:val="center"/>
      <w:outlineLvl w:val="0"/>
    </w:pPr>
    <w:rPr>
      <w:rFonts w:eastAsia="宋体"/>
      <w:b/>
      <w:bCs/>
      <w:kern w:val="44"/>
      <w:sz w:val="28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9"/>
    <w:rPr>
      <w:rFonts w:eastAsia="宋体"/>
      <w:b/>
      <w:bCs/>
      <w:kern w:val="44"/>
      <w:sz w:val="28"/>
      <w:szCs w:val="4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2320</Words>
  <Characters>2497</Characters>
  <Lines>0</Lines>
  <Paragraphs>0</Paragraphs>
  <TotalTime>33</TotalTime>
  <ScaleCrop>false</ScaleCrop>
  <LinksUpToDate>false</LinksUpToDate>
  <CharactersWithSpaces>2607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2023-03-10T09:53:00Z</dcterms:created>
  <dc:creator>admin</dc:creator>
  <cp:lastModifiedBy>admin</cp:lastModifiedBy>
  <dcterms:modified xsi:type="dcterms:W3CDTF">2023-03-14T02:45:39Z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0D9E6431FBB548049B2826BA3712E3DA</vt:lpwstr>
  </property>
</Properties>
</file>