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 w:asciiTheme="minorHAnsi" w:hAnsiTheme="minorHAnsi" w:cstheme="minorBidi"/>
          <w:sz w:val="28"/>
        </w:rPr>
      </w:pPr>
    </w:p>
    <w:p>
      <w:pPr>
        <w:snapToGrid w:val="0"/>
        <w:spacing w:line="360" w:lineRule="auto"/>
        <w:jc w:val="center"/>
        <w:rPr>
          <w:rFonts w:hint="eastAsia" w:ascii="宋体" w:hAnsi="宋体" w:eastAsia="仿宋_GB2312" w:cstheme="minorBidi"/>
          <w:b/>
          <w:color w:val="000000"/>
          <w:sz w:val="44"/>
          <w:szCs w:val="44"/>
        </w:rPr>
      </w:pPr>
      <w:r>
        <w:rPr>
          <w:rFonts w:hint="eastAsia" w:ascii="宋体" w:hAnsi="宋体" w:eastAsia="仿宋_GB2312" w:cstheme="minorBidi"/>
          <w:b/>
          <w:color w:val="000000"/>
          <w:sz w:val="44"/>
          <w:szCs w:val="44"/>
          <w:lang w:val="en-US" w:eastAsia="zh-CN"/>
        </w:rPr>
        <w:t>洛阳师范学院</w:t>
      </w:r>
      <w:r>
        <w:rPr>
          <w:rFonts w:hint="eastAsia" w:ascii="宋体" w:hAnsi="宋体" w:eastAsia="仿宋_GB2312" w:cstheme="minorBidi"/>
          <w:b/>
          <w:color w:val="000000"/>
          <w:sz w:val="44"/>
          <w:szCs w:val="44"/>
        </w:rPr>
        <w:t>教育基金会</w:t>
      </w:r>
    </w:p>
    <w:p>
      <w:pPr>
        <w:snapToGrid w:val="0"/>
        <w:spacing w:line="360" w:lineRule="auto"/>
        <w:jc w:val="center"/>
        <w:rPr>
          <w:rFonts w:hint="eastAsia" w:ascii="宋体" w:hAnsi="宋体" w:eastAsia="仿宋_GB2312" w:cstheme="minorBidi"/>
          <w:b/>
          <w:color w:val="00000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 w:eastAsia="仿宋_GB2312" w:cstheme="minorBidi"/>
          <w:b/>
          <w:color w:val="000000"/>
          <w:sz w:val="44"/>
          <w:szCs w:val="44"/>
        </w:rPr>
        <w:t>项目结项</w:t>
      </w:r>
      <w:r>
        <w:rPr>
          <w:rFonts w:hint="eastAsia" w:ascii="宋体" w:hAnsi="宋体" w:eastAsia="仿宋_GB2312" w:cstheme="minorBidi"/>
          <w:b/>
          <w:color w:val="000000"/>
          <w:sz w:val="44"/>
          <w:szCs w:val="44"/>
          <w:lang w:val="en-US" w:eastAsia="zh-CN"/>
        </w:rPr>
        <w:t>表</w:t>
      </w:r>
    </w:p>
    <w:p>
      <w:pPr>
        <w:spacing w:line="360" w:lineRule="auto"/>
        <w:ind w:firstLine="1920" w:firstLineChars="600"/>
        <w:rPr>
          <w:rFonts w:hint="eastAsia" w:eastAsia="仿宋_GB2312" w:asciiTheme="minorHAnsi" w:hAnsiTheme="minorHAnsi" w:cstheme="minorBidi"/>
          <w:sz w:val="32"/>
        </w:rPr>
      </w:pPr>
    </w:p>
    <w:p>
      <w:pPr>
        <w:spacing w:line="360" w:lineRule="auto"/>
        <w:ind w:firstLine="1920" w:firstLineChars="600"/>
        <w:rPr>
          <w:rFonts w:hint="eastAsia" w:eastAsia="仿宋_GB2312" w:asciiTheme="minorHAnsi" w:hAnsiTheme="minorHAnsi" w:cstheme="minorBidi"/>
          <w:sz w:val="32"/>
        </w:rPr>
      </w:pPr>
    </w:p>
    <w:p>
      <w:pPr>
        <w:spacing w:line="360" w:lineRule="auto"/>
        <w:ind w:firstLine="1920" w:firstLineChars="600"/>
        <w:rPr>
          <w:rFonts w:hint="default" w:eastAsia="仿宋_GB2312" w:asciiTheme="minorHAnsi" w:hAnsiTheme="minorHAnsi" w:cstheme="minorBidi"/>
          <w:sz w:val="32"/>
          <w:u w:val="single"/>
          <w:lang w:val="en-US" w:eastAsia="zh-CN"/>
        </w:rPr>
      </w:pPr>
      <w:r>
        <w:rPr>
          <w:rFonts w:hint="eastAsia" w:eastAsia="仿宋_GB2312" w:asciiTheme="minorHAnsi" w:hAnsiTheme="minorHAnsi" w:cstheme="minorBidi"/>
          <w:sz w:val="32"/>
        </w:rPr>
        <w:t>项目名称</w:t>
      </w:r>
      <w:r>
        <w:rPr>
          <w:rFonts w:hint="eastAsia" w:eastAsia="仿宋_GB2312" w:asciiTheme="minorHAnsi" w:hAnsiTheme="minorHAnsi" w:cstheme="minorBidi"/>
          <w:sz w:val="32"/>
          <w:lang w:eastAsia="zh-CN"/>
        </w:rPr>
        <w:t>：</w:t>
      </w:r>
      <w:r>
        <w:rPr>
          <w:rFonts w:hint="eastAsia" w:eastAsia="仿宋_GB2312" w:asciiTheme="minorHAnsi" w:hAnsiTheme="minorHAnsi" w:cstheme="minorBidi"/>
          <w:sz w:val="32"/>
          <w:u w:val="single"/>
          <w:lang w:val="en-US" w:eastAsia="zh-CN"/>
        </w:rPr>
        <w:t xml:space="preserve">                        </w:t>
      </w:r>
    </w:p>
    <w:p>
      <w:pPr>
        <w:spacing w:line="360" w:lineRule="auto"/>
        <w:ind w:firstLine="1920" w:firstLineChars="600"/>
        <w:rPr>
          <w:rFonts w:hint="default" w:eastAsia="仿宋_GB2312" w:asciiTheme="minorHAnsi" w:hAnsiTheme="minorHAnsi" w:cstheme="minorBidi"/>
          <w:sz w:val="32"/>
          <w:lang w:val="en-US" w:eastAsia="zh-CN"/>
        </w:rPr>
      </w:pPr>
      <w:r>
        <w:rPr>
          <w:rFonts w:hint="eastAsia" w:eastAsia="仿宋_GB2312" w:asciiTheme="minorHAnsi" w:hAnsiTheme="minorHAnsi" w:cstheme="minorBidi"/>
          <w:sz w:val="32"/>
        </w:rPr>
        <w:t>项目编号</w:t>
      </w:r>
      <w:r>
        <w:rPr>
          <w:rFonts w:hint="eastAsia" w:eastAsia="仿宋_GB2312" w:asciiTheme="minorHAnsi" w:hAnsiTheme="minorHAnsi" w:cstheme="minorBidi"/>
          <w:sz w:val="32"/>
          <w:lang w:eastAsia="zh-CN"/>
        </w:rPr>
        <w:t>：</w:t>
      </w:r>
      <w:r>
        <w:rPr>
          <w:rFonts w:hint="eastAsia" w:eastAsia="仿宋_GB2312" w:asciiTheme="minorHAnsi" w:hAnsiTheme="minorHAnsi" w:cstheme="minorBidi"/>
          <w:sz w:val="32"/>
          <w:u w:val="single"/>
          <w:lang w:val="en-US" w:eastAsia="zh-CN"/>
        </w:rPr>
        <w:t xml:space="preserve">                        </w:t>
      </w:r>
    </w:p>
    <w:p>
      <w:pPr>
        <w:spacing w:line="360" w:lineRule="auto"/>
        <w:ind w:firstLine="1920" w:firstLineChars="600"/>
        <w:rPr>
          <w:rFonts w:eastAsia="仿宋_GB2312" w:asciiTheme="minorHAnsi" w:hAnsiTheme="minorHAnsi" w:cstheme="minorBidi"/>
          <w:sz w:val="32"/>
          <w:u w:val="single"/>
        </w:rPr>
      </w:pPr>
      <w:r>
        <w:rPr>
          <w:rFonts w:hint="eastAsia" w:eastAsia="仿宋_GB2312" w:asciiTheme="minorHAnsi" w:hAnsiTheme="minorHAnsi" w:cstheme="minorBidi"/>
          <w:sz w:val="32"/>
        </w:rPr>
        <w:t>执行部门：</w:t>
      </w:r>
      <w:r>
        <w:rPr>
          <w:rFonts w:hint="eastAsia" w:eastAsia="仿宋_GB2312" w:asciiTheme="minorHAnsi" w:hAnsiTheme="minorHAnsi" w:cstheme="minorBidi"/>
          <w:sz w:val="32"/>
          <w:u w:val="single"/>
          <w:lang w:val="en-US" w:eastAsia="zh-CN"/>
        </w:rPr>
        <w:t xml:space="preserve">                        </w:t>
      </w:r>
    </w:p>
    <w:p>
      <w:pPr>
        <w:spacing w:line="360" w:lineRule="auto"/>
        <w:ind w:firstLine="1920" w:firstLineChars="600"/>
        <w:rPr>
          <w:rFonts w:eastAsia="仿宋_GB2312" w:asciiTheme="minorHAnsi" w:hAnsiTheme="minorHAnsi" w:cstheme="minorBidi"/>
          <w:sz w:val="32"/>
          <w:u w:val="single"/>
        </w:rPr>
      </w:pPr>
      <w:r>
        <w:rPr>
          <w:rFonts w:hint="eastAsia" w:eastAsia="仿宋_GB2312" w:asciiTheme="minorHAnsi" w:hAnsiTheme="minorHAnsi" w:cstheme="minorBidi"/>
          <w:sz w:val="32"/>
        </w:rPr>
        <w:t>负</w:t>
      </w:r>
      <w:r>
        <w:rPr>
          <w:rFonts w:hint="eastAsia" w:eastAsia="仿宋_GB2312" w:asciiTheme="minorHAnsi" w:hAnsiTheme="minorHAnsi" w:cstheme="minorBidi"/>
          <w:sz w:val="32"/>
          <w:lang w:val="en-US" w:eastAsia="zh-CN"/>
        </w:rPr>
        <w:t xml:space="preserve"> </w:t>
      </w:r>
      <w:r>
        <w:rPr>
          <w:rFonts w:hint="eastAsia" w:eastAsia="仿宋_GB2312" w:asciiTheme="minorHAnsi" w:hAnsiTheme="minorHAnsi" w:cstheme="minorBidi"/>
          <w:sz w:val="32"/>
        </w:rPr>
        <w:t>责</w:t>
      </w:r>
      <w:r>
        <w:rPr>
          <w:rFonts w:hint="eastAsia" w:eastAsia="仿宋_GB2312" w:asciiTheme="minorHAnsi" w:hAnsiTheme="minorHAnsi" w:cstheme="minorBidi"/>
          <w:sz w:val="32"/>
          <w:lang w:val="en-US" w:eastAsia="zh-CN"/>
        </w:rPr>
        <w:t xml:space="preserve"> 人</w:t>
      </w:r>
      <w:r>
        <w:rPr>
          <w:rFonts w:hint="eastAsia" w:eastAsia="仿宋_GB2312" w:asciiTheme="minorHAnsi" w:hAnsiTheme="minorHAnsi" w:cstheme="minorBidi"/>
          <w:sz w:val="32"/>
        </w:rPr>
        <w:t>：</w:t>
      </w:r>
      <w:r>
        <w:rPr>
          <w:rFonts w:hint="eastAsia" w:eastAsia="仿宋_GB2312" w:asciiTheme="minorHAnsi" w:hAnsiTheme="minorHAnsi" w:cstheme="minorBidi"/>
          <w:sz w:val="32"/>
          <w:u w:val="single"/>
          <w:lang w:val="en-US" w:eastAsia="zh-CN"/>
        </w:rPr>
        <w:t xml:space="preserve">                        </w:t>
      </w:r>
    </w:p>
    <w:p>
      <w:pPr>
        <w:spacing w:line="360" w:lineRule="auto"/>
        <w:ind w:firstLine="1920" w:firstLineChars="600"/>
        <w:rPr>
          <w:rFonts w:hint="eastAsia" w:eastAsia="仿宋_GB2312" w:asciiTheme="minorHAnsi" w:hAnsiTheme="minorHAnsi" w:cstheme="minorBidi"/>
          <w:sz w:val="32"/>
          <w:lang w:val="en-US" w:eastAsia="zh-CN"/>
        </w:rPr>
      </w:pPr>
      <w:r>
        <w:rPr>
          <w:rFonts w:hint="eastAsia" w:eastAsia="仿宋_GB2312" w:asciiTheme="minorHAnsi" w:hAnsiTheme="minorHAnsi" w:cstheme="minorBidi"/>
          <w:sz w:val="32"/>
          <w:lang w:val="en-US" w:eastAsia="zh-CN"/>
        </w:rPr>
        <w:t>联 系 人</w:t>
      </w:r>
      <w:r>
        <w:rPr>
          <w:rFonts w:hint="eastAsia" w:eastAsia="仿宋_GB2312" w:asciiTheme="minorHAnsi" w:hAnsiTheme="minorHAnsi" w:cstheme="minorBidi"/>
          <w:sz w:val="32"/>
        </w:rPr>
        <w:t>：</w:t>
      </w:r>
      <w:r>
        <w:rPr>
          <w:rFonts w:hint="eastAsia" w:eastAsia="仿宋_GB2312" w:asciiTheme="minorHAnsi" w:hAnsiTheme="minorHAnsi" w:cstheme="minorBidi"/>
          <w:sz w:val="32"/>
          <w:u w:val="single"/>
          <w:lang w:val="en-US" w:eastAsia="zh-CN"/>
        </w:rPr>
        <w:t xml:space="preserve">                        </w:t>
      </w:r>
    </w:p>
    <w:p>
      <w:pPr>
        <w:spacing w:line="360" w:lineRule="auto"/>
        <w:ind w:firstLine="1920" w:firstLineChars="600"/>
        <w:rPr>
          <w:rFonts w:eastAsia="仿宋_GB2312" w:asciiTheme="minorHAnsi" w:hAnsiTheme="minorHAnsi" w:cstheme="minorBidi"/>
          <w:sz w:val="32"/>
          <w:u w:val="single"/>
        </w:rPr>
      </w:pPr>
      <w:r>
        <w:rPr>
          <w:rFonts w:hint="eastAsia" w:eastAsia="仿宋_GB2312" w:asciiTheme="minorHAnsi" w:hAnsiTheme="minorHAnsi" w:cstheme="minorBidi"/>
          <w:sz w:val="32"/>
        </w:rPr>
        <w:t>联系电话：</w:t>
      </w:r>
      <w:r>
        <w:rPr>
          <w:rFonts w:hint="eastAsia" w:eastAsia="仿宋_GB2312" w:asciiTheme="minorHAnsi" w:hAnsiTheme="minorHAnsi" w:cstheme="minorBidi"/>
          <w:sz w:val="32"/>
          <w:u w:val="single"/>
          <w:lang w:val="en-US" w:eastAsia="zh-CN"/>
        </w:rPr>
        <w:t xml:space="preserve">                        </w:t>
      </w:r>
    </w:p>
    <w:p>
      <w:pPr>
        <w:spacing w:line="360" w:lineRule="auto"/>
        <w:ind w:firstLine="1920" w:firstLineChars="600"/>
        <w:rPr>
          <w:rFonts w:eastAsia="仿宋_GB2312" w:asciiTheme="minorHAnsi" w:hAnsiTheme="minorHAnsi" w:cstheme="minorBidi"/>
          <w:sz w:val="32"/>
        </w:rPr>
      </w:pPr>
      <w:r>
        <w:rPr>
          <w:rFonts w:hint="eastAsia" w:eastAsia="仿宋_GB2312" w:asciiTheme="minorHAnsi" w:hAnsiTheme="minorHAnsi" w:cstheme="minorBidi"/>
          <w:sz w:val="32"/>
        </w:rPr>
        <w:t>报送时间：</w:t>
      </w:r>
      <w:r>
        <w:rPr>
          <w:rFonts w:hint="eastAsia" w:eastAsia="仿宋_GB2312" w:asciiTheme="minorHAnsi" w:hAnsiTheme="minorHAnsi" w:cstheme="minorBidi"/>
          <w:sz w:val="32"/>
          <w:u w:val="single"/>
          <w:lang w:val="en-US" w:eastAsia="zh-CN"/>
        </w:rPr>
        <w:t xml:space="preserve">                        </w:t>
      </w:r>
    </w:p>
    <w:p>
      <w:pPr>
        <w:spacing w:line="360" w:lineRule="auto"/>
        <w:ind w:firstLine="1920" w:firstLineChars="600"/>
        <w:rPr>
          <w:rFonts w:eastAsia="仿宋_GB2312" w:asciiTheme="minorHAnsi" w:hAnsiTheme="minorHAnsi" w:cstheme="minorBidi"/>
          <w:sz w:val="32"/>
          <w:u w:val="single"/>
        </w:rPr>
      </w:pPr>
    </w:p>
    <w:p>
      <w:pPr>
        <w:spacing w:line="360" w:lineRule="auto"/>
        <w:rPr>
          <w:rFonts w:eastAsia="黑体" w:asciiTheme="minorHAnsi" w:hAnsiTheme="minorHAnsi" w:cstheme="minorBidi"/>
          <w:sz w:val="24"/>
        </w:rPr>
      </w:pPr>
      <w:r>
        <w:rPr>
          <w:rFonts w:hint="eastAsia" w:eastAsia="黑体" w:asciiTheme="minorHAnsi" w:hAnsiTheme="minorHAnsi" w:cstheme="minorBidi"/>
          <w:sz w:val="24"/>
        </w:rPr>
        <w:t>填报说明：</w:t>
      </w:r>
    </w:p>
    <w:p>
      <w:pPr>
        <w:spacing w:line="360" w:lineRule="auto"/>
        <w:ind w:firstLine="480" w:firstLineChars="200"/>
        <w:rPr>
          <w:rFonts w:eastAsia="仿宋_GB2312" w:asciiTheme="minorHAnsi" w:hAnsiTheme="minorHAnsi" w:cstheme="minorBidi"/>
          <w:sz w:val="24"/>
        </w:rPr>
      </w:pPr>
      <w:r>
        <w:rPr>
          <w:rFonts w:hint="eastAsia" w:eastAsia="仿宋_GB2312" w:asciiTheme="minorHAnsi" w:hAnsiTheme="minorHAnsi" w:cstheme="minorBidi"/>
          <w:sz w:val="24"/>
        </w:rPr>
        <w:t>1、项目结项表一般于项目结束后30日内提交教育基金会存档备查，电子版发送至</w:t>
      </w:r>
      <w:r>
        <w:rPr>
          <w:rFonts w:hint="eastAsia" w:eastAsia="仿宋_GB2312" w:asciiTheme="minorHAnsi" w:hAnsiTheme="minorHAnsi" w:cstheme="minorBidi"/>
          <w:sz w:val="24"/>
          <w:lang w:val="en-US" w:eastAsia="zh-CN"/>
        </w:rPr>
        <w:t>OA</w:t>
      </w:r>
      <w:r>
        <w:rPr>
          <w:rFonts w:hint="eastAsia" w:eastAsia="仿宋_GB2312" w:asciiTheme="minorHAnsi" w:hAnsiTheme="minorHAnsi" w:cstheme="minorBidi"/>
          <w:sz w:val="24"/>
        </w:rPr>
        <w:t>。</w:t>
      </w:r>
    </w:p>
    <w:p>
      <w:pPr>
        <w:spacing w:line="360" w:lineRule="auto"/>
        <w:ind w:firstLine="480" w:firstLineChars="200"/>
        <w:rPr>
          <w:rFonts w:eastAsia="仿宋_GB2312" w:asciiTheme="minorHAnsi" w:hAnsiTheme="minorHAnsi" w:cstheme="minorBidi"/>
          <w:sz w:val="24"/>
        </w:rPr>
      </w:pPr>
      <w:r>
        <w:rPr>
          <w:rFonts w:hint="eastAsia" w:eastAsia="仿宋_GB2312" w:asciiTheme="minorHAnsi" w:hAnsiTheme="minorHAnsi" w:cstheme="minorBidi"/>
          <w:sz w:val="24"/>
        </w:rPr>
        <w:t>2、有关活动批件、活动日程安排、出席人员、论文、著作、成果等，可提供原件或证明文件复印件作为本表的附件。</w:t>
      </w:r>
    </w:p>
    <w:p>
      <w:pPr>
        <w:spacing w:line="360" w:lineRule="auto"/>
        <w:ind w:firstLine="480" w:firstLineChars="200"/>
        <w:rPr>
          <w:rFonts w:hint="eastAsia" w:eastAsia="仿宋_GB2312" w:asciiTheme="minorHAnsi" w:hAnsiTheme="minorHAnsi" w:cstheme="minorBidi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="仿宋_GB2312" w:asciiTheme="minorHAnsi" w:hAnsiTheme="minorHAnsi" w:cstheme="minorBidi"/>
          <w:sz w:val="24"/>
        </w:rPr>
        <w:t>3、尽可能提供详尽的材料，以方便捐赠人和基金会充分了解项目的执行情况、过程和成果。</w:t>
      </w:r>
    </w:p>
    <w:p>
      <w:pPr>
        <w:spacing w:line="360" w:lineRule="auto"/>
        <w:jc w:val="center"/>
        <w:rPr>
          <w:rFonts w:hint="eastAsia" w:eastAsia="仿宋_GB2312" w:asciiTheme="minorHAnsi" w:hAnsiTheme="minorHAnsi" w:cstheme="minorBidi"/>
          <w:b/>
          <w:bCs/>
          <w:sz w:val="28"/>
          <w:szCs w:val="28"/>
        </w:rPr>
      </w:pPr>
      <w:r>
        <w:rPr>
          <w:rFonts w:hint="eastAsia" w:eastAsia="仿宋_GB2312" w:asciiTheme="minorHAnsi" w:hAnsiTheme="minorHAnsi" w:cstheme="minorBidi"/>
          <w:b/>
          <w:bCs/>
          <w:sz w:val="28"/>
          <w:szCs w:val="28"/>
        </w:rPr>
        <w:t>洛阳师范学院教育基金会项目结项表</w:t>
      </w:r>
    </w:p>
    <w:tbl>
      <w:tblPr>
        <w:tblStyle w:val="2"/>
        <w:tblW w:w="91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2196"/>
        <w:gridCol w:w="1656"/>
        <w:gridCol w:w="35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78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asciiTheme="minorHAnsi" w:hAnsiTheme="minorHAnsi" w:cstheme="minorBidi"/>
                <w:color w:val="000000"/>
                <w:sz w:val="28"/>
                <w:szCs w:val="28"/>
              </w:rPr>
            </w:pPr>
            <w:r>
              <w:rPr>
                <w:rFonts w:hint="eastAsia" w:eastAsia="仿宋_GB2312" w:asciiTheme="minorHAnsi" w:hAnsiTheme="minorHAnsi" w:cstheme="minorBidi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38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eastAsia="仿宋_GB2312" w:asciiTheme="minorHAnsi" w:hAnsiTheme="minorHAnsi" w:cstheme="minorBidi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asciiTheme="minorHAnsi" w:hAnsiTheme="minorHAnsi" w:cstheme="minorBidi"/>
                <w:color w:val="000000"/>
                <w:sz w:val="28"/>
                <w:szCs w:val="28"/>
              </w:rPr>
            </w:pPr>
            <w:r>
              <w:rPr>
                <w:rFonts w:hint="eastAsia" w:eastAsia="仿宋_GB2312" w:asciiTheme="minorHAnsi" w:hAnsiTheme="minorHAnsi" w:cstheme="minorBidi"/>
                <w:color w:val="000000"/>
                <w:sz w:val="28"/>
                <w:szCs w:val="28"/>
              </w:rPr>
              <w:t>项目编号</w:t>
            </w:r>
          </w:p>
        </w:tc>
        <w:tc>
          <w:tcPr>
            <w:tcW w:w="7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黑体" w:eastAsia="黑体" w:hAnsiTheme="minorHAnsi" w:cstheme="minorBidi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asciiTheme="minorHAnsi" w:hAnsiTheme="minorHAnsi" w:cstheme="minorBidi"/>
                <w:color w:val="000000"/>
                <w:sz w:val="28"/>
                <w:szCs w:val="28"/>
              </w:rPr>
            </w:pPr>
            <w:r>
              <w:rPr>
                <w:rFonts w:hint="eastAsia" w:eastAsia="仿宋_GB2312" w:asciiTheme="minorHAnsi" w:hAnsiTheme="minorHAnsi" w:cstheme="minorBidi"/>
                <w:color w:val="000000"/>
                <w:sz w:val="28"/>
                <w:szCs w:val="28"/>
              </w:rPr>
              <w:t>项目概述</w:t>
            </w:r>
          </w:p>
        </w:tc>
        <w:tc>
          <w:tcPr>
            <w:tcW w:w="7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宋体" w:hAnsi="宋体" w:eastAsia="仿宋_GB2312" w:cs="宋体"/>
                <w:color w:val="FF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宋体" w:hAnsi="宋体" w:eastAsia="仿宋_GB2312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color w:val="FF0000"/>
                <w:sz w:val="18"/>
                <w:szCs w:val="18"/>
              </w:rPr>
              <w:t>简要叙述项目开展的背景、目标及受益人群、完成情况及达到的效果。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黑体" w:eastAsia="黑体" w:hAnsiTheme="minorHAnsi" w:cstheme="minorBidi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黑体" w:eastAsia="黑体" w:hAnsiTheme="minorHAnsi" w:cstheme="minorBidi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黑体" w:eastAsia="黑体" w:hAnsiTheme="minorHAnsi" w:cstheme="minorBidi"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asciiTheme="minorHAnsi" w:hAnsiTheme="minorHAnsi" w:cstheme="minorBidi"/>
                <w:color w:val="000000"/>
                <w:sz w:val="28"/>
                <w:szCs w:val="28"/>
              </w:rPr>
            </w:pPr>
            <w:r>
              <w:rPr>
                <w:rFonts w:hint="eastAsia" w:eastAsia="仿宋_GB2312" w:asciiTheme="minorHAnsi" w:hAnsiTheme="minorHAnsi" w:cstheme="minorBidi"/>
                <w:color w:val="000000"/>
                <w:sz w:val="28"/>
                <w:szCs w:val="28"/>
              </w:rPr>
              <w:t>项目内容</w:t>
            </w:r>
          </w:p>
        </w:tc>
        <w:tc>
          <w:tcPr>
            <w:tcW w:w="7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宋体" w:hAnsi="宋体" w:eastAsia="仿宋_GB2312" w:cs="宋体"/>
                <w:color w:val="FF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宋体" w:hAnsi="宋体" w:eastAsia="仿宋_GB2312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color w:val="FF0000"/>
                <w:sz w:val="18"/>
                <w:szCs w:val="18"/>
              </w:rPr>
              <w:t>包括项目执行方、资助对象、资助标准、申报条件、评选办法等，要体现：项目执行方的合理选择。项目内容具有公共利益属性。项目受益人选择满足公开公平公正要求。项目的价值理念、创新点等内容。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仿宋" w:hAnsi="仿宋" w:eastAsia="仿宋" w:cstheme="minorBidi"/>
                <w:color w:val="FF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仿宋" w:hAnsi="仿宋" w:eastAsia="仿宋" w:cstheme="minorBidi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asciiTheme="minorHAnsi" w:hAnsiTheme="minorHAnsi" w:cstheme="minorBidi"/>
                <w:color w:val="000000"/>
                <w:sz w:val="28"/>
                <w:szCs w:val="28"/>
              </w:rPr>
            </w:pPr>
            <w:r>
              <w:rPr>
                <w:rFonts w:hint="eastAsia" w:eastAsia="仿宋_GB2312" w:asciiTheme="minorHAnsi" w:hAnsiTheme="minorHAnsi" w:cstheme="minorBidi"/>
                <w:color w:val="000000"/>
                <w:sz w:val="28"/>
                <w:szCs w:val="28"/>
              </w:rPr>
              <w:t>项目执行</w:t>
            </w:r>
          </w:p>
        </w:tc>
        <w:tc>
          <w:tcPr>
            <w:tcW w:w="7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宋体" w:hAnsi="宋体" w:eastAsia="仿宋_GB2312" w:cs="宋体"/>
                <w:color w:val="FF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宋体" w:hAnsi="宋体" w:eastAsia="仿宋_GB2312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color w:val="FF0000"/>
                <w:sz w:val="18"/>
                <w:szCs w:val="18"/>
              </w:rPr>
              <w:t>为了实现项目目标，开展了哪些工作和活动，陈述项目实施过程，包括时间、地点、人物、活动</w:t>
            </w:r>
            <w:r>
              <w:rPr>
                <w:rFonts w:ascii="宋体" w:hAnsi="宋体" w:eastAsia="仿宋_GB2312" w:cs="宋体"/>
                <w:color w:val="FF0000"/>
                <w:sz w:val="18"/>
                <w:szCs w:val="18"/>
              </w:rPr>
              <w:t>/事件、结果，如项目执行过程中举行的</w:t>
            </w:r>
            <w:r>
              <w:rPr>
                <w:rFonts w:hint="eastAsia" w:ascii="宋体" w:hAnsi="宋体" w:eastAsia="仿宋_GB2312" w:cs="宋体"/>
                <w:color w:val="FF0000"/>
                <w:sz w:val="18"/>
                <w:szCs w:val="18"/>
                <w:lang w:val="en-US" w:eastAsia="zh-CN"/>
              </w:rPr>
              <w:t>各项</w:t>
            </w:r>
            <w:r>
              <w:rPr>
                <w:rFonts w:ascii="宋体" w:hAnsi="宋体" w:eastAsia="仿宋_GB2312" w:cs="宋体"/>
                <w:color w:val="FF0000"/>
                <w:sz w:val="18"/>
                <w:szCs w:val="18"/>
              </w:rPr>
              <w:t>活动等。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黑体" w:eastAsia="黑体" w:hAnsiTheme="minorHAnsi" w:cstheme="minorBidi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黑体" w:eastAsia="黑体" w:hAnsiTheme="minorHAnsi" w:cstheme="minorBidi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黑体" w:eastAsia="黑体" w:hAnsiTheme="minorHAnsi" w:cstheme="minorBidi"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asciiTheme="minorHAnsi" w:hAnsiTheme="minorHAnsi" w:cstheme="minorBidi"/>
                <w:color w:val="000000"/>
                <w:sz w:val="28"/>
                <w:szCs w:val="28"/>
              </w:rPr>
            </w:pPr>
            <w:r>
              <w:rPr>
                <w:rFonts w:hint="eastAsia" w:eastAsia="仿宋_GB2312" w:asciiTheme="minorHAnsi" w:hAnsiTheme="minorHAnsi" w:cstheme="minorBidi"/>
                <w:color w:val="000000"/>
                <w:sz w:val="28"/>
                <w:szCs w:val="28"/>
              </w:rPr>
              <w:t>项目成效</w:t>
            </w:r>
          </w:p>
        </w:tc>
        <w:tc>
          <w:tcPr>
            <w:tcW w:w="7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宋体" w:hAnsi="宋体" w:eastAsia="仿宋_GB2312" w:cs="宋体"/>
                <w:color w:val="FF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宋体" w:hAnsi="宋体" w:eastAsia="仿宋_GB2312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color w:val="FF0000"/>
                <w:sz w:val="18"/>
                <w:szCs w:val="18"/>
              </w:rPr>
              <w:t>阐述项目效果、项目目标达成情况、项目社会影响力、新闻媒体报道、以及由该资助产生的其他成果，包括反映受助人的近况、项目给受益人（学院、学科、老师、学生）带来的影响和改变的文字和图片等。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黑体" w:eastAsia="黑体" w:hAnsiTheme="minorHAnsi" w:cstheme="minorBidi"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asciiTheme="minorHAnsi" w:hAnsiTheme="minorHAnsi" w:cstheme="minorBidi"/>
                <w:color w:val="000000"/>
                <w:sz w:val="28"/>
                <w:szCs w:val="28"/>
              </w:rPr>
            </w:pPr>
            <w:r>
              <w:rPr>
                <w:rFonts w:hint="eastAsia" w:eastAsia="仿宋_GB2312" w:asciiTheme="minorHAnsi" w:hAnsiTheme="minorHAnsi" w:cstheme="minorBidi"/>
                <w:color w:val="000000"/>
                <w:sz w:val="28"/>
                <w:szCs w:val="28"/>
              </w:rPr>
              <w:t>经费使用</w:t>
            </w:r>
          </w:p>
        </w:tc>
        <w:tc>
          <w:tcPr>
            <w:tcW w:w="7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宋体" w:hAnsi="宋体" w:eastAsia="仿宋_GB2312" w:cs="宋体"/>
                <w:color w:val="FF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宋体" w:hAnsi="宋体" w:eastAsia="仿宋_GB2312" w:cs="宋体"/>
                <w:color w:val="FF0000"/>
                <w:sz w:val="24"/>
              </w:rPr>
            </w:pPr>
            <w:r>
              <w:rPr>
                <w:rFonts w:hint="eastAsia" w:ascii="宋体" w:hAnsi="宋体" w:eastAsia="仿宋_GB2312" w:cs="宋体"/>
                <w:color w:val="FF0000"/>
                <w:sz w:val="18"/>
                <w:szCs w:val="18"/>
              </w:rPr>
              <w:t>此处填写项目的收、支、余等明细。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仿宋" w:hAnsi="仿宋" w:eastAsia="仿宋" w:cstheme="minorBidi"/>
                <w:color w:val="FF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仿宋" w:hAnsi="仿宋" w:eastAsia="仿宋" w:cstheme="minorBidi"/>
                <w:color w:val="FF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仿宋" w:hAnsi="仿宋" w:eastAsia="仿宋" w:cstheme="minorBidi"/>
                <w:color w:val="FF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仿宋" w:hAnsi="仿宋" w:eastAsia="仿宋" w:cstheme="minorBidi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asciiTheme="minorHAnsi" w:hAnsiTheme="minorHAnsi" w:cstheme="minorBidi"/>
                <w:color w:val="000000"/>
                <w:sz w:val="28"/>
                <w:szCs w:val="28"/>
              </w:rPr>
            </w:pPr>
            <w:r>
              <w:rPr>
                <w:rFonts w:hint="eastAsia" w:eastAsia="仿宋_GB2312" w:asciiTheme="minorHAnsi" w:hAnsiTheme="minorHAnsi" w:cstheme="minorBidi"/>
                <w:color w:val="000000"/>
                <w:sz w:val="28"/>
                <w:szCs w:val="28"/>
              </w:rPr>
              <w:t>项目资料</w:t>
            </w:r>
          </w:p>
        </w:tc>
        <w:tc>
          <w:tcPr>
            <w:tcW w:w="7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宋体" w:hAnsi="宋体" w:eastAsia="仿宋_GB2312" w:cs="宋体"/>
                <w:color w:val="FF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宋体" w:hAnsi="宋体" w:eastAsia="仿宋_GB2312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color w:val="FF0000"/>
                <w:sz w:val="18"/>
                <w:szCs w:val="18"/>
              </w:rPr>
              <w:t>项目相关的资料清单，资料作为本结项表附件一并提交。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宋体" w:hAnsi="宋体" w:eastAsia="仿宋_GB2312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color w:val="FF0000"/>
                <w:sz w:val="18"/>
                <w:szCs w:val="18"/>
                <w:lang w:val="en-US" w:eastAsia="zh-CN"/>
              </w:rPr>
              <w:t>例</w:t>
            </w:r>
            <w:r>
              <w:rPr>
                <w:rFonts w:hint="eastAsia" w:ascii="宋体" w:hAnsi="宋体" w:eastAsia="仿宋_GB2312" w:cs="宋体"/>
                <w:color w:val="FF0000"/>
                <w:sz w:val="18"/>
                <w:szCs w:val="18"/>
              </w:rPr>
              <w:t>如管理和实施的</w:t>
            </w:r>
            <w:r>
              <w:rPr>
                <w:rFonts w:hint="eastAsia" w:ascii="宋体" w:hAnsi="宋体" w:eastAsia="仿宋_GB2312" w:cs="宋体"/>
                <w:color w:val="FF0000"/>
                <w:sz w:val="18"/>
                <w:szCs w:val="18"/>
                <w:lang w:val="en-US" w:eastAsia="zh-CN"/>
              </w:rPr>
              <w:t>相关材料、资助项目的成果</w:t>
            </w:r>
            <w:r>
              <w:rPr>
                <w:rFonts w:hint="eastAsia" w:ascii="宋体" w:hAnsi="宋体" w:eastAsia="仿宋_GB2312" w:cs="宋体"/>
                <w:color w:val="FF0000"/>
                <w:sz w:val="18"/>
                <w:szCs w:val="18"/>
              </w:rPr>
              <w:t>等</w:t>
            </w:r>
            <w:r>
              <w:rPr>
                <w:rFonts w:ascii="宋体" w:hAnsi="宋体" w:eastAsia="仿宋_GB2312" w:cs="宋体"/>
                <w:color w:val="FF0000"/>
                <w:sz w:val="18"/>
                <w:szCs w:val="18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仿宋" w:hAnsi="仿宋" w:eastAsia="仿宋" w:cstheme="minorBidi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 w:asciiTheme="minorHAnsi" w:hAnsiTheme="minorHAnsi" w:cstheme="minorBidi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 w:asciiTheme="minorHAnsi" w:hAnsiTheme="minorHAnsi" w:cstheme="minorBidi"/>
                <w:color w:val="000000"/>
                <w:sz w:val="28"/>
                <w:szCs w:val="28"/>
                <w:lang w:val="en-US" w:eastAsia="zh-CN"/>
              </w:rPr>
              <w:t>项目总结</w:t>
            </w:r>
          </w:p>
        </w:tc>
        <w:tc>
          <w:tcPr>
            <w:tcW w:w="7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" w:hAnsi="仿宋" w:eastAsia="仿宋" w:cstheme="minorBidi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783" w:type="dxa"/>
            <w:tcBorders>
              <w:top w:val="single" w:color="000000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asciiTheme="minorHAnsi" w:hAnsiTheme="minorHAnsi" w:cstheme="minorBidi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eastAsia="仿宋_GB2312" w:asciiTheme="minorHAnsi" w:hAnsiTheme="minorHAnsi" w:cstheme="minorBidi"/>
                <w:color w:val="000000"/>
                <w:spacing w:val="-16"/>
                <w:sz w:val="28"/>
                <w:szCs w:val="28"/>
              </w:rPr>
              <w:t>项目联系人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仿宋_GB2312" w:cstheme="minorBidi"/>
                <w:sz w:val="24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eastAsia="仿宋_GB2312" w:asciiTheme="minorHAnsi" w:hAnsiTheme="minorHAnsi" w:cstheme="minorBidi"/>
                <w:color w:val="000000"/>
                <w:sz w:val="28"/>
                <w:szCs w:val="28"/>
              </w:rPr>
            </w:pPr>
            <w:r>
              <w:rPr>
                <w:rFonts w:hint="eastAsia" w:eastAsia="仿宋_GB2312" w:asciiTheme="minorHAnsi" w:hAnsiTheme="minorHAnsi" w:cstheme="minorBidi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仿宋_GB2312" w:cstheme="minorBidi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asciiTheme="minorHAnsi" w:hAnsiTheme="minorHAnsi" w:cstheme="minorBidi"/>
                <w:color w:val="000000"/>
                <w:sz w:val="28"/>
                <w:szCs w:val="28"/>
              </w:rPr>
            </w:pPr>
            <w:r>
              <w:rPr>
                <w:rFonts w:hint="eastAsia" w:eastAsia="仿宋_GB2312" w:asciiTheme="minorHAnsi" w:hAnsiTheme="minorHAnsi" w:cstheme="minorBidi"/>
                <w:color w:val="000000"/>
                <w:spacing w:val="-16"/>
                <w:sz w:val="28"/>
                <w:szCs w:val="28"/>
              </w:rPr>
              <w:t>项目负责人</w:t>
            </w:r>
          </w:p>
        </w:tc>
        <w:tc>
          <w:tcPr>
            <w:tcW w:w="7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eastAsia="仿宋_GB2312" w:asciiTheme="minorHAnsi" w:hAnsiTheme="minorHAnsi" w:cstheme="minorBidi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仿宋_GB2312" w:asciiTheme="minorHAnsi" w:hAnsiTheme="minorHAnsi" w:cstheme="minorBidi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1680" w:firstLineChars="600"/>
              <w:rPr>
                <w:rFonts w:eastAsia="仿宋_GB2312" w:asciiTheme="minorHAnsi" w:hAnsiTheme="minorHAnsi" w:cstheme="minorBidi"/>
                <w:color w:val="000000"/>
                <w:sz w:val="28"/>
                <w:szCs w:val="28"/>
              </w:rPr>
            </w:pPr>
            <w:r>
              <w:rPr>
                <w:rFonts w:hint="eastAsia" w:eastAsia="仿宋_GB2312" w:asciiTheme="minorHAnsi" w:hAnsiTheme="minorHAnsi" w:cstheme="minorBidi"/>
                <w:color w:val="000000"/>
                <w:sz w:val="28"/>
                <w:szCs w:val="28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asciiTheme="minorHAnsi" w:hAnsiTheme="minorHAnsi" w:cstheme="minorBidi"/>
                <w:color w:val="000000"/>
                <w:sz w:val="28"/>
                <w:szCs w:val="28"/>
              </w:rPr>
            </w:pPr>
            <w:r>
              <w:rPr>
                <w:rFonts w:hint="eastAsia" w:eastAsia="仿宋_GB2312" w:asciiTheme="minorHAnsi" w:hAnsiTheme="minorHAnsi" w:cstheme="minorBidi"/>
                <w:color w:val="000000"/>
                <w:sz w:val="28"/>
                <w:szCs w:val="28"/>
              </w:rPr>
              <w:t>项目执行</w:t>
            </w:r>
          </w:p>
          <w:p>
            <w:pPr>
              <w:spacing w:line="360" w:lineRule="auto"/>
              <w:jc w:val="center"/>
              <w:rPr>
                <w:rFonts w:eastAsia="仿宋_GB2312" w:asciiTheme="minorHAnsi" w:hAnsiTheme="minorHAnsi" w:cstheme="minorBidi"/>
                <w:color w:val="000000"/>
                <w:sz w:val="28"/>
                <w:szCs w:val="28"/>
              </w:rPr>
            </w:pPr>
            <w:r>
              <w:rPr>
                <w:rFonts w:hint="eastAsia" w:eastAsia="仿宋_GB2312" w:asciiTheme="minorHAnsi" w:hAnsiTheme="minorHAnsi" w:cstheme="minorBidi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7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eastAsia="仿宋_GB2312" w:asciiTheme="minorHAnsi" w:hAnsiTheme="minorHAnsi" w:cstheme="minorBidi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eastAsia="仿宋_GB2312" w:asciiTheme="minorHAnsi" w:hAnsiTheme="minorHAnsi" w:cstheme="minorBidi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280" w:firstLineChars="100"/>
              <w:rPr>
                <w:rFonts w:eastAsia="仿宋_GB2312" w:asciiTheme="minorHAnsi" w:hAnsiTheme="minorHAnsi" w:cstheme="minorBidi"/>
                <w:color w:val="000000"/>
                <w:sz w:val="28"/>
                <w:szCs w:val="28"/>
              </w:rPr>
            </w:pPr>
            <w:r>
              <w:rPr>
                <w:rFonts w:hint="eastAsia" w:eastAsia="仿宋_GB2312" w:asciiTheme="minorHAnsi" w:hAnsiTheme="minorHAnsi" w:cstheme="minorBidi"/>
                <w:color w:val="000000"/>
                <w:sz w:val="28"/>
                <w:szCs w:val="28"/>
              </w:rPr>
              <w:t>（负责人）签字：                     （盖章）</w:t>
            </w:r>
          </w:p>
        </w:tc>
      </w:tr>
    </w:tbl>
    <w:p>
      <w:pPr>
        <w:snapToGrid w:val="0"/>
        <w:spacing w:before="156" w:beforeLines="50" w:line="360" w:lineRule="auto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注：项目资料作为本结项表附件一并提交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MGYzODE4MzNhNGExMDViOTczMjU0Y2M4NGMxZGYifQ=="/>
  </w:docVars>
  <w:rsids>
    <w:rsidRoot w:val="00000000"/>
    <w:rsid w:val="0E9246B3"/>
    <w:rsid w:val="10E80FEB"/>
    <w:rsid w:val="13196AAF"/>
    <w:rsid w:val="15415E49"/>
    <w:rsid w:val="170867CA"/>
    <w:rsid w:val="1CBB1566"/>
    <w:rsid w:val="24F80254"/>
    <w:rsid w:val="25867115"/>
    <w:rsid w:val="3D6E0813"/>
    <w:rsid w:val="45DE30BD"/>
    <w:rsid w:val="47C307BC"/>
    <w:rsid w:val="480B44F2"/>
    <w:rsid w:val="48B4470D"/>
    <w:rsid w:val="499046CE"/>
    <w:rsid w:val="499659B0"/>
    <w:rsid w:val="4DE561D0"/>
    <w:rsid w:val="4F004DAF"/>
    <w:rsid w:val="51B65CE0"/>
    <w:rsid w:val="58892DAF"/>
    <w:rsid w:val="60BE02BF"/>
    <w:rsid w:val="67F307F2"/>
    <w:rsid w:val="71C770BB"/>
    <w:rsid w:val="7C68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634</Words>
  <Characters>636</Characters>
  <Lines>0</Lines>
  <Paragraphs>0</Paragraphs>
  <TotalTime>5</TotalTime>
  <ScaleCrop>false</ScaleCrop>
  <LinksUpToDate>false</LinksUpToDate>
  <CharactersWithSpaces>829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2021-10-15T06:19:00Z</dcterms:created>
  <dc:creator>朱章华</dc:creator>
  <cp:lastModifiedBy>长华</cp:lastModifiedBy>
  <cp:lastPrinted>2023-06-21T02:01:00Z</cp:lastPrinted>
  <dcterms:modified xsi:type="dcterms:W3CDTF">2023-10-27T03:43:32Z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770F13B02DF5404C91AB517F62E4ED1F_13</vt:lpwstr>
  </property>
</Properties>
</file>